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E43C6" w14:textId="797C7BC0" w:rsidR="008C3484" w:rsidRPr="00E729BE" w:rsidRDefault="006E4D1B" w:rsidP="008C3484">
      <w:pPr>
        <w:rPr>
          <w:rFonts w:ascii="Segoe UI Light" w:hAnsi="Segoe UI Light" w:cs="Segoe UI Light"/>
        </w:rPr>
      </w:pPr>
      <w:bookmarkStart w:id="0" w:name="_GoBack"/>
      <w:bookmarkEnd w:id="0"/>
      <w:r>
        <w:rPr>
          <w:rFonts w:ascii="Segoe UI Light" w:hAnsi="Segoe UI Light" w:cs="Segoe UI Light"/>
          <w:b/>
          <w:sz w:val="26"/>
          <w:szCs w:val="26"/>
        </w:rPr>
        <w:br/>
      </w:r>
      <w:r w:rsidR="008C3484" w:rsidRPr="008C3484">
        <w:rPr>
          <w:rFonts w:ascii="Segoe UI Light" w:hAnsi="Segoe UI Light" w:cs="Segoe UI Light"/>
          <w:b/>
          <w:sz w:val="26"/>
          <w:szCs w:val="26"/>
        </w:rPr>
        <w:t>Übersicht zu den 24 Projekten aus dem Förderprogramm der LWL-Kulturstiftung</w:t>
      </w:r>
    </w:p>
    <w:p w14:paraId="78EAD13B" w14:textId="77777777" w:rsidR="008C3484" w:rsidRPr="00E729BE" w:rsidRDefault="008C3484" w:rsidP="008C3484">
      <w:pPr>
        <w:rPr>
          <w:rFonts w:ascii="Segoe UI Light" w:hAnsi="Segoe UI Light" w:cs="Segoe UI Light"/>
          <w:b/>
        </w:rPr>
      </w:pPr>
      <w:r w:rsidRPr="00E729BE">
        <w:rPr>
          <w:rFonts w:ascii="Segoe UI Light" w:hAnsi="Segoe UI Light" w:cs="Segoe UI Light"/>
          <w:b/>
        </w:rPr>
        <w:t>Aktuelle Projekte</w:t>
      </w:r>
    </w:p>
    <w:p w14:paraId="6369AE28" w14:textId="77777777" w:rsidR="008C3484" w:rsidRPr="00E729BE" w:rsidRDefault="008C3484" w:rsidP="008C3484">
      <w:pPr>
        <w:autoSpaceDE w:val="0"/>
        <w:autoSpaceDN w:val="0"/>
        <w:adjustRightInd w:val="0"/>
        <w:rPr>
          <w:rFonts w:ascii="Segoe UI Light" w:hAnsi="Segoe UI Light" w:cs="Segoe UI Light"/>
          <w:lang w:val="de"/>
        </w:rPr>
      </w:pPr>
      <w:r w:rsidRPr="00E729BE">
        <w:rPr>
          <w:rFonts w:ascii="Segoe UI Light" w:hAnsi="Segoe UI Light" w:cs="Segoe UI Light"/>
          <w:lang w:val="de"/>
        </w:rPr>
        <w:t>Dampfross e.V., Steinfurt: Veranstaltungsreihe "Spurensuche_n kulinarisch – Wie schmeckt(e) jüdische Küche im Münsterland", Workshops: Herbst 2021 bis Frühjahr 2022</w:t>
      </w:r>
    </w:p>
    <w:p w14:paraId="684B19C2" w14:textId="5D181F3C" w:rsidR="00AE3ADF" w:rsidRDefault="00AE3ADF" w:rsidP="00AE3ADF">
      <w:pPr>
        <w:pStyle w:val="NurText"/>
        <w:rPr>
          <w:rFonts w:ascii="Segoe UI Light" w:hAnsi="Segoe UI Light" w:cs="Segoe UI Light"/>
          <w:lang w:val="de"/>
        </w:rPr>
      </w:pPr>
      <w:r w:rsidRPr="00E729BE">
        <w:rPr>
          <w:rFonts w:ascii="Segoe UI Light" w:hAnsi="Segoe UI Light" w:cs="Segoe UI Light"/>
          <w:lang w:val="de"/>
        </w:rPr>
        <w:t xml:space="preserve">Förderkreis Alte Synagoge Epe e.V., Gronau: Konzertreihe "Nicht nur Klezmer </w:t>
      </w:r>
      <w:r w:rsidR="00AB2F09" w:rsidRPr="00E729BE">
        <w:rPr>
          <w:rFonts w:ascii="Segoe UI Light" w:hAnsi="Segoe UI Light" w:cs="Segoe UI Light"/>
          <w:lang w:val="de"/>
        </w:rPr>
        <w:t>–</w:t>
      </w:r>
      <w:r w:rsidRPr="00E729BE">
        <w:rPr>
          <w:rFonts w:ascii="Segoe UI Light" w:hAnsi="Segoe UI Light" w:cs="Segoe UI Light"/>
          <w:lang w:val="de"/>
        </w:rPr>
        <w:t xml:space="preserve"> Vielfalt erleben. Jüdische Musik von der Romantik bis heute", </w:t>
      </w:r>
      <w:r w:rsidR="00AB2F09">
        <w:rPr>
          <w:rFonts w:ascii="Segoe UI Light" w:hAnsi="Segoe UI Light" w:cs="Segoe UI Light"/>
          <w:lang w:val="de"/>
        </w:rPr>
        <w:t xml:space="preserve">Veranstaltungszeitraum: </w:t>
      </w:r>
      <w:r w:rsidRPr="00E729BE">
        <w:rPr>
          <w:rFonts w:ascii="Segoe UI Light" w:hAnsi="Segoe UI Light" w:cs="Segoe UI Light"/>
          <w:lang w:val="de"/>
        </w:rPr>
        <w:t>24.10.-21.11.2021</w:t>
      </w:r>
      <w:r>
        <w:rPr>
          <w:rFonts w:ascii="Segoe UI Light" w:hAnsi="Segoe UI Light" w:cs="Segoe UI Light"/>
          <w:lang w:val="de"/>
        </w:rPr>
        <w:t>, Nachholtermin Frühjahr 2022</w:t>
      </w:r>
    </w:p>
    <w:p w14:paraId="24281087" w14:textId="77777777" w:rsidR="00AE3ADF" w:rsidRDefault="00AE3ADF" w:rsidP="00AE3ADF">
      <w:pPr>
        <w:pStyle w:val="NurText"/>
        <w:rPr>
          <w:rFonts w:ascii="Segoe UI Light" w:hAnsi="Segoe UI Light" w:cs="Segoe UI Light"/>
          <w:lang w:val="de"/>
        </w:rPr>
      </w:pPr>
    </w:p>
    <w:p w14:paraId="300ED7D9" w14:textId="017338E9" w:rsidR="008C3484" w:rsidRDefault="008C3484" w:rsidP="00AE3ADF">
      <w:pPr>
        <w:pStyle w:val="NurText"/>
        <w:rPr>
          <w:rFonts w:ascii="Segoe UI Light" w:hAnsi="Segoe UI Light" w:cs="Segoe UI Light"/>
          <w:lang w:val="de"/>
        </w:rPr>
      </w:pPr>
      <w:r w:rsidRPr="00E729BE">
        <w:rPr>
          <w:rFonts w:ascii="Segoe UI Light" w:hAnsi="Segoe UI Light" w:cs="Segoe UI Light"/>
          <w:lang w:val="de"/>
        </w:rPr>
        <w:t xml:space="preserve">Gesellschaft zur Förderung des Mindener Museums e.V., Minden: Kooperationsprojekt zur Wanderausstellung "Synagogen in Deutschland </w:t>
      </w:r>
      <w:r w:rsidR="00AB2F09" w:rsidRPr="00E729BE">
        <w:rPr>
          <w:rFonts w:ascii="Segoe UI Light" w:hAnsi="Segoe UI Light" w:cs="Segoe UI Light"/>
          <w:lang w:val="de"/>
        </w:rPr>
        <w:t>–</w:t>
      </w:r>
      <w:r w:rsidRPr="00E729BE">
        <w:rPr>
          <w:rFonts w:ascii="Segoe UI Light" w:hAnsi="Segoe UI Light" w:cs="Segoe UI Light"/>
          <w:lang w:val="de"/>
        </w:rPr>
        <w:t xml:space="preserve"> eine virtuelle Rekonstruktion", </w:t>
      </w:r>
      <w:r w:rsidR="00AB2F09">
        <w:rPr>
          <w:rFonts w:ascii="Segoe UI Light" w:hAnsi="Segoe UI Light" w:cs="Segoe UI Light"/>
          <w:lang w:val="de"/>
        </w:rPr>
        <w:t xml:space="preserve">Ausstellungszeitraum: </w:t>
      </w:r>
      <w:r w:rsidRPr="00E729BE">
        <w:rPr>
          <w:rFonts w:ascii="Segoe UI Light" w:hAnsi="Segoe UI Light" w:cs="Segoe UI Light"/>
          <w:lang w:val="de"/>
        </w:rPr>
        <w:t>09.10.2021-06.02.2022</w:t>
      </w:r>
    </w:p>
    <w:p w14:paraId="447B5A47" w14:textId="77777777" w:rsidR="00AE3ADF" w:rsidRPr="00E729BE" w:rsidRDefault="00AE3ADF" w:rsidP="00AE3ADF">
      <w:pPr>
        <w:pStyle w:val="NurText"/>
        <w:rPr>
          <w:rFonts w:ascii="Segoe UI Light" w:hAnsi="Segoe UI Light" w:cs="Segoe UI Light"/>
          <w:lang w:val="de"/>
        </w:rPr>
      </w:pPr>
    </w:p>
    <w:p w14:paraId="4B432358" w14:textId="77777777" w:rsidR="008C3484" w:rsidRPr="00E729BE" w:rsidRDefault="008C3484" w:rsidP="008C3484">
      <w:pPr>
        <w:rPr>
          <w:rFonts w:ascii="Segoe UI Light" w:hAnsi="Segoe UI Light" w:cs="Segoe UI Light"/>
        </w:rPr>
      </w:pPr>
      <w:r w:rsidRPr="00E729BE">
        <w:rPr>
          <w:rFonts w:ascii="Segoe UI Light" w:hAnsi="Segoe UI Light" w:cs="Segoe UI Light"/>
        </w:rPr>
        <w:t xml:space="preserve">GLOSTER mit Literaturkommission für Westfalen, Münster: Szenische Lesungen „Um zu erleben, was Geschichte ist, muss man Jude sein“. Die deutsch-jüdische Schriftstellerin Jenny Aloni (1917-1993), </w:t>
      </w:r>
      <w:r w:rsidR="00AB2F09">
        <w:rPr>
          <w:rFonts w:ascii="Segoe UI Light" w:hAnsi="Segoe UI Light" w:cs="Segoe UI Light"/>
        </w:rPr>
        <w:t xml:space="preserve">Veranstaltungszeitraum: </w:t>
      </w:r>
      <w:r w:rsidRPr="00E729BE">
        <w:rPr>
          <w:rFonts w:ascii="Segoe UI Light" w:hAnsi="Segoe UI Light" w:cs="Segoe UI Light"/>
        </w:rPr>
        <w:t xml:space="preserve">01.07.-07.10.2021, Nachholtermin im </w:t>
      </w:r>
      <w:r w:rsidR="00AE3ADF">
        <w:rPr>
          <w:rFonts w:ascii="Segoe UI Light" w:hAnsi="Segoe UI Light" w:cs="Segoe UI Light"/>
        </w:rPr>
        <w:t xml:space="preserve">Juni </w:t>
      </w:r>
      <w:r w:rsidRPr="00E729BE">
        <w:rPr>
          <w:rFonts w:ascii="Segoe UI Light" w:hAnsi="Segoe UI Light" w:cs="Segoe UI Light"/>
        </w:rPr>
        <w:t xml:space="preserve">2022 </w:t>
      </w:r>
    </w:p>
    <w:p w14:paraId="69AFC0BB" w14:textId="099AE9B0" w:rsidR="008C3484" w:rsidRPr="00E729BE" w:rsidRDefault="008C3484" w:rsidP="008C3484">
      <w:pPr>
        <w:autoSpaceDE w:val="0"/>
        <w:autoSpaceDN w:val="0"/>
        <w:adjustRightInd w:val="0"/>
        <w:rPr>
          <w:rFonts w:ascii="Segoe UI Light" w:hAnsi="Segoe UI Light" w:cs="Segoe UI Light"/>
          <w:lang w:val="de"/>
        </w:rPr>
      </w:pPr>
      <w:r w:rsidRPr="00E729BE">
        <w:rPr>
          <w:rFonts w:ascii="Segoe UI Light" w:hAnsi="Segoe UI Light" w:cs="Segoe UI Light"/>
          <w:lang w:val="de"/>
        </w:rPr>
        <w:t>Jüdische Gemeinde Gelsenkirchen: Kooperationsprojekt "Gelsenkirchen, jüdisch! 1870 bis heute", Ausstellung</w:t>
      </w:r>
      <w:r w:rsidR="00AB2F09">
        <w:rPr>
          <w:rFonts w:ascii="Segoe UI Light" w:hAnsi="Segoe UI Light" w:cs="Segoe UI Light"/>
          <w:lang w:val="de"/>
        </w:rPr>
        <w:t>szeitraum</w:t>
      </w:r>
      <w:r w:rsidRPr="00E729BE">
        <w:rPr>
          <w:rFonts w:ascii="Segoe UI Light" w:hAnsi="Segoe UI Light" w:cs="Segoe UI Light"/>
          <w:lang w:val="de"/>
        </w:rPr>
        <w:t xml:space="preserve">: 30.08.-06.10.2021, </w:t>
      </w:r>
      <w:r w:rsidR="00C2021D">
        <w:rPr>
          <w:rFonts w:ascii="Segoe UI Light" w:hAnsi="Segoe UI Light" w:cs="Segoe UI Light"/>
          <w:lang w:val="de"/>
        </w:rPr>
        <w:t xml:space="preserve">Begleitveranstaltungen </w:t>
      </w:r>
      <w:r w:rsidR="00AB2F09">
        <w:rPr>
          <w:rFonts w:ascii="Segoe UI Light" w:hAnsi="Segoe UI Light" w:cs="Segoe UI Light"/>
          <w:lang w:val="de"/>
        </w:rPr>
        <w:t>bis</w:t>
      </w:r>
      <w:r w:rsidRPr="00E729BE">
        <w:rPr>
          <w:rFonts w:ascii="Segoe UI Light" w:hAnsi="Segoe UI Light" w:cs="Segoe UI Light"/>
          <w:lang w:val="de"/>
        </w:rPr>
        <w:t xml:space="preserve"> Frühjahr 2022</w:t>
      </w:r>
    </w:p>
    <w:p w14:paraId="1681B701" w14:textId="77777777" w:rsidR="008C3484" w:rsidRPr="00E729BE" w:rsidRDefault="008C3484" w:rsidP="008C3484">
      <w:pPr>
        <w:rPr>
          <w:rFonts w:ascii="Segoe UI Light" w:hAnsi="Segoe UI Light" w:cs="Segoe UI Light"/>
        </w:rPr>
      </w:pPr>
      <w:r w:rsidRPr="00E729BE">
        <w:rPr>
          <w:rFonts w:ascii="Segoe UI Light" w:hAnsi="Segoe UI Light" w:cs="Segoe UI Light"/>
          <w:lang w:val="de"/>
        </w:rPr>
        <w:t>Landschaftsverband Rheinland (LVR), MiQua. LVR-Jüdisches Museum im Archäologischen Quartier, Köln, in Kooperation mit der LWL-Kulturstiftung, Münster: Wanderausstellung "Menschen, Bilder, Orte – 1.700 Jahre jüdisches Leben in Deutschland“, Alt</w:t>
      </w:r>
      <w:r w:rsidR="00307099">
        <w:rPr>
          <w:rFonts w:ascii="Segoe UI Light" w:hAnsi="Segoe UI Light" w:cs="Segoe UI Light"/>
          <w:lang w:val="de"/>
        </w:rPr>
        <w:t>e Synagoge Essen: 03.03.-27.04.</w:t>
      </w:r>
      <w:r w:rsidRPr="00E729BE">
        <w:rPr>
          <w:rFonts w:ascii="Segoe UI Light" w:hAnsi="Segoe UI Light" w:cs="Segoe UI Light"/>
          <w:lang w:val="de"/>
        </w:rPr>
        <w:t>2021, LWL-Landeshaus Münster: 06.05.-25.06.2021, LVR-Landeshaus Köln: 02.07.-12.08.2021, LVR-Niederrheinmuseum Wesel: 24.08.-15.10.2021, Museum für Kunst und Kulturgeschichte Dortmund: 24.10.-12.12.2021</w:t>
      </w:r>
    </w:p>
    <w:p w14:paraId="09565884" w14:textId="1703B62B" w:rsidR="008C3484" w:rsidRPr="00E729BE" w:rsidRDefault="008C3484" w:rsidP="008C3484">
      <w:pPr>
        <w:rPr>
          <w:rFonts w:ascii="Segoe UI Light" w:hAnsi="Segoe UI Light" w:cs="Segoe UI Light"/>
        </w:rPr>
      </w:pPr>
      <w:r w:rsidRPr="00E729BE">
        <w:rPr>
          <w:rFonts w:ascii="Segoe UI Light" w:hAnsi="Segoe UI Light" w:cs="Segoe UI Light"/>
        </w:rPr>
        <w:t xml:space="preserve">LWL-Medienzentrum für Westfalen, Münster: Medienprojekt für Schulen „Jüdisch hier – mediale Spurensuche in Westfalen“, </w:t>
      </w:r>
      <w:r w:rsidR="00AB2F09">
        <w:rPr>
          <w:rFonts w:ascii="Segoe UI Light" w:hAnsi="Segoe UI Light" w:cs="Segoe UI Light"/>
        </w:rPr>
        <w:t xml:space="preserve">Durchführungszeitraum: April 2021 </w:t>
      </w:r>
      <w:r w:rsidRPr="00E729BE">
        <w:rPr>
          <w:rFonts w:ascii="Segoe UI Light" w:hAnsi="Segoe UI Light" w:cs="Segoe UI Light"/>
        </w:rPr>
        <w:t>bis Mai 2022</w:t>
      </w:r>
    </w:p>
    <w:p w14:paraId="508E6771" w14:textId="77777777" w:rsidR="008C3484" w:rsidRPr="00E729BE" w:rsidRDefault="008C3484" w:rsidP="008C3484">
      <w:pPr>
        <w:rPr>
          <w:rFonts w:ascii="Segoe UI Light" w:hAnsi="Segoe UI Light" w:cs="Segoe UI Light"/>
        </w:rPr>
      </w:pPr>
      <w:r w:rsidRPr="00E729BE">
        <w:rPr>
          <w:rFonts w:ascii="Segoe UI Light" w:hAnsi="Segoe UI Light" w:cs="Segoe UI Light"/>
        </w:rPr>
        <w:t xml:space="preserve">LWL-Preußenmuseum Minden, Minden: Ausstellung „Jüdisch? Preußisch? Oder was? Beziehungen und Verflechtungen im 18. und 19. Jahrhundert“, </w:t>
      </w:r>
      <w:r w:rsidR="00AB2F09">
        <w:rPr>
          <w:rFonts w:ascii="Segoe UI Light" w:hAnsi="Segoe UI Light" w:cs="Segoe UI Light"/>
        </w:rPr>
        <w:t xml:space="preserve">Ausstellungszeitraum: </w:t>
      </w:r>
      <w:r w:rsidRPr="00E729BE">
        <w:rPr>
          <w:rFonts w:ascii="Segoe UI Light" w:hAnsi="Segoe UI Light" w:cs="Segoe UI Light"/>
        </w:rPr>
        <w:t>11.11.2021-11.09.2022</w:t>
      </w:r>
    </w:p>
    <w:p w14:paraId="02232954" w14:textId="77777777" w:rsidR="008C3484" w:rsidRPr="00E729BE" w:rsidRDefault="008C3484" w:rsidP="008C3484">
      <w:pPr>
        <w:autoSpaceDE w:val="0"/>
        <w:autoSpaceDN w:val="0"/>
        <w:adjustRightInd w:val="0"/>
        <w:rPr>
          <w:rFonts w:ascii="Segoe UI Light" w:hAnsi="Segoe UI Light" w:cs="Segoe UI Light"/>
          <w:lang w:val="de"/>
        </w:rPr>
      </w:pPr>
      <w:r w:rsidRPr="00E729BE">
        <w:rPr>
          <w:rFonts w:ascii="Segoe UI Light" w:hAnsi="Segoe UI Light" w:cs="Segoe UI Light"/>
          <w:lang w:val="de"/>
        </w:rPr>
        <w:t xml:space="preserve">Salomon Ludwig Steinheim-Institut für deutsch-jüdische Geschichte, Essen: Jüdische Friedhöfe im Landkreis Höxter, </w:t>
      </w:r>
      <w:r w:rsidR="00307099">
        <w:rPr>
          <w:rFonts w:ascii="Segoe UI Light" w:hAnsi="Segoe UI Light" w:cs="Segoe UI Light"/>
          <w:lang w:val="de"/>
        </w:rPr>
        <w:t>Projektzeitraum</w:t>
      </w:r>
      <w:r w:rsidRPr="00E729BE">
        <w:rPr>
          <w:rFonts w:ascii="Segoe UI Light" w:hAnsi="Segoe UI Light" w:cs="Segoe UI Light"/>
          <w:lang w:val="de"/>
        </w:rPr>
        <w:t xml:space="preserve">: </w:t>
      </w:r>
      <w:r w:rsidR="00AB2F09">
        <w:rPr>
          <w:rFonts w:ascii="Segoe UI Light" w:hAnsi="Segoe UI Light" w:cs="Segoe UI Light"/>
          <w:lang w:val="de"/>
        </w:rPr>
        <w:t xml:space="preserve">Herbst 2021 </w:t>
      </w:r>
      <w:r w:rsidR="00307099">
        <w:rPr>
          <w:rFonts w:ascii="Segoe UI Light" w:hAnsi="Segoe UI Light" w:cs="Segoe UI Light"/>
          <w:lang w:val="de"/>
        </w:rPr>
        <w:t xml:space="preserve">bis </w:t>
      </w:r>
      <w:r w:rsidRPr="00E729BE">
        <w:rPr>
          <w:rFonts w:ascii="Segoe UI Light" w:hAnsi="Segoe UI Light" w:cs="Segoe UI Light"/>
          <w:lang w:val="de"/>
        </w:rPr>
        <w:t>Frühjahr 2022</w:t>
      </w:r>
    </w:p>
    <w:p w14:paraId="19F535BD" w14:textId="77777777" w:rsidR="008C3484" w:rsidRPr="00E729BE" w:rsidRDefault="008C3484" w:rsidP="008C3484">
      <w:pPr>
        <w:autoSpaceDE w:val="0"/>
        <w:autoSpaceDN w:val="0"/>
        <w:adjustRightInd w:val="0"/>
        <w:rPr>
          <w:rFonts w:ascii="Segoe UI Light" w:hAnsi="Segoe UI Light" w:cs="Segoe UI Light"/>
          <w:lang w:val="de"/>
        </w:rPr>
      </w:pPr>
      <w:r w:rsidRPr="00E729BE">
        <w:rPr>
          <w:rFonts w:ascii="Segoe UI Light" w:hAnsi="Segoe UI Light" w:cs="Segoe UI Light"/>
          <w:lang w:val="de"/>
        </w:rPr>
        <w:t>Stadt Gelsenkirchen, Kulturraum "die flora", Gelsenkirchen</w:t>
      </w:r>
      <w:r w:rsidR="00C2021D">
        <w:rPr>
          <w:rFonts w:ascii="Segoe UI Light" w:hAnsi="Segoe UI Light" w:cs="Segoe UI Light"/>
          <w:lang w:val="de"/>
        </w:rPr>
        <w:t>, in Kooperation mit der Stadt Gelsenkirchen</w:t>
      </w:r>
      <w:r w:rsidRPr="00E729BE">
        <w:rPr>
          <w:rFonts w:ascii="Segoe UI Light" w:hAnsi="Segoe UI Light" w:cs="Segoe UI Light"/>
          <w:lang w:val="de"/>
        </w:rPr>
        <w:t xml:space="preserve">: Kammerkonzertreihe "Wie sich die Zeit verzweigt“, </w:t>
      </w:r>
      <w:r w:rsidR="00AB2F09">
        <w:rPr>
          <w:rFonts w:ascii="Segoe UI Light" w:hAnsi="Segoe UI Light" w:cs="Segoe UI Light"/>
          <w:lang w:val="de"/>
        </w:rPr>
        <w:t xml:space="preserve">Veranstaltungszeitraum: </w:t>
      </w:r>
      <w:r w:rsidRPr="00E729BE">
        <w:rPr>
          <w:rFonts w:ascii="Segoe UI Light" w:hAnsi="Segoe UI Light" w:cs="Segoe UI Light"/>
          <w:lang w:val="de"/>
        </w:rPr>
        <w:t>05.09.-12.12.2021</w:t>
      </w:r>
    </w:p>
    <w:p w14:paraId="6F1B4C4E" w14:textId="63BC3161" w:rsidR="008C3484" w:rsidRPr="00E729BE" w:rsidRDefault="008C3484" w:rsidP="008C3484">
      <w:pPr>
        <w:rPr>
          <w:rFonts w:ascii="Segoe UI Light" w:hAnsi="Segoe UI Light" w:cs="Segoe UI Light"/>
        </w:rPr>
      </w:pPr>
      <w:r w:rsidRPr="00E729BE">
        <w:rPr>
          <w:rFonts w:ascii="Segoe UI Light" w:hAnsi="Segoe UI Light" w:cs="Segoe UI Light"/>
        </w:rPr>
        <w:t>Verein für jüdische Geschichte und Religion e.V</w:t>
      </w:r>
      <w:r w:rsidRPr="00E729BE">
        <w:rPr>
          <w:rFonts w:ascii="Segoe UI Light" w:hAnsi="Segoe UI Light" w:cs="Segoe UI Light"/>
          <w:lang w:val="de"/>
        </w:rPr>
        <w:t>. / Jüdisches Museum Westfalen</w:t>
      </w:r>
      <w:r w:rsidRPr="00E729BE">
        <w:rPr>
          <w:rFonts w:ascii="Segoe UI Light" w:hAnsi="Segoe UI Light" w:cs="Segoe UI Light"/>
        </w:rPr>
        <w:t xml:space="preserve">, Dorsten, Filmprojekt „#jüdisch“, </w:t>
      </w:r>
      <w:r w:rsidR="00C2021D">
        <w:rPr>
          <w:rFonts w:ascii="Segoe UI Light" w:hAnsi="Segoe UI Light" w:cs="Segoe UI Light"/>
        </w:rPr>
        <w:t>Premiere</w:t>
      </w:r>
      <w:r w:rsidRPr="00E729BE">
        <w:rPr>
          <w:rFonts w:ascii="Segoe UI Light" w:hAnsi="Segoe UI Light" w:cs="Segoe UI Light"/>
        </w:rPr>
        <w:t>: voraussichtlich Frühjahr 2022</w:t>
      </w:r>
    </w:p>
    <w:p w14:paraId="054B4978" w14:textId="77777777" w:rsidR="008C3484" w:rsidRPr="00E729BE" w:rsidRDefault="008C3484" w:rsidP="008C3484">
      <w:pPr>
        <w:autoSpaceDE w:val="0"/>
        <w:autoSpaceDN w:val="0"/>
        <w:adjustRightInd w:val="0"/>
        <w:rPr>
          <w:rFonts w:ascii="Segoe UI Light" w:hAnsi="Segoe UI Light" w:cs="Segoe UI Light"/>
          <w:lang w:val="de"/>
        </w:rPr>
      </w:pPr>
      <w:r w:rsidRPr="00E729BE">
        <w:rPr>
          <w:rFonts w:ascii="Segoe UI Light" w:hAnsi="Segoe UI Light" w:cs="Segoe UI Light"/>
          <w:lang w:val="de"/>
        </w:rPr>
        <w:t>Vorlesebande e.V., Paderborn</w:t>
      </w:r>
      <w:r w:rsidRPr="00E729BE">
        <w:rPr>
          <w:rFonts w:ascii="Segoe UI Light" w:hAnsi="Segoe UI Light" w:cs="Segoe UI Light"/>
        </w:rPr>
        <w:t>:</w:t>
      </w:r>
      <w:r w:rsidRPr="00E729BE">
        <w:rPr>
          <w:rFonts w:ascii="Segoe UI Light" w:hAnsi="Segoe UI Light" w:cs="Segoe UI Light"/>
          <w:lang w:val="de"/>
        </w:rPr>
        <w:t xml:space="preserve"> Multimedia-Projekt "Blickwinkel Jugend – Jüdisches Leben in Westfalen-Lippe – ein multimediales Projekt", Workshops: Juli/August 2021, Ausstellung</w:t>
      </w:r>
      <w:r w:rsidR="00AB2F09">
        <w:rPr>
          <w:rFonts w:ascii="Segoe UI Light" w:hAnsi="Segoe UI Light" w:cs="Segoe UI Light"/>
          <w:lang w:val="de"/>
        </w:rPr>
        <w:t>szeitraum</w:t>
      </w:r>
      <w:r w:rsidRPr="00E729BE">
        <w:rPr>
          <w:rFonts w:ascii="Segoe UI Light" w:hAnsi="Segoe UI Light" w:cs="Segoe UI Light"/>
          <w:lang w:val="de"/>
        </w:rPr>
        <w:t>: 16.01.-31.03.2022 im Kreismuseum Wewelsburg</w:t>
      </w:r>
    </w:p>
    <w:p w14:paraId="344E4142" w14:textId="77777777" w:rsidR="008C3484" w:rsidRPr="00E729BE" w:rsidRDefault="008C3484" w:rsidP="008C3484">
      <w:pPr>
        <w:rPr>
          <w:rFonts w:ascii="Segoe UI Light" w:hAnsi="Segoe UI Light" w:cs="Segoe UI Light"/>
          <w:b/>
        </w:rPr>
      </w:pPr>
      <w:r w:rsidRPr="00E729BE">
        <w:rPr>
          <w:rFonts w:ascii="Segoe UI Light" w:hAnsi="Segoe UI Light" w:cs="Segoe UI Light"/>
          <w:b/>
        </w:rPr>
        <w:lastRenderedPageBreak/>
        <w:t>Abgeschlossene Projekte</w:t>
      </w:r>
    </w:p>
    <w:p w14:paraId="392A5173" w14:textId="45BF3F96" w:rsidR="008C3484" w:rsidRPr="00E729BE" w:rsidRDefault="008C3484" w:rsidP="008C3484">
      <w:pPr>
        <w:pStyle w:val="NurText"/>
        <w:rPr>
          <w:rFonts w:ascii="Segoe UI Light" w:hAnsi="Segoe UI Light" w:cs="Segoe UI Light"/>
        </w:rPr>
      </w:pPr>
      <w:r w:rsidRPr="00E729BE">
        <w:rPr>
          <w:rFonts w:ascii="Segoe UI Light" w:hAnsi="Segoe UI Light" w:cs="Segoe UI Light"/>
        </w:rPr>
        <w:t xml:space="preserve">Die Linse – Verein zur Förderung kommunaler Filmarbeit e.V., Münster: Filmreihe "Drehbuch Geschichte 2021: Auf das Leben </w:t>
      </w:r>
      <w:r w:rsidR="00C2021D" w:rsidRPr="00E729BE">
        <w:rPr>
          <w:rFonts w:ascii="Segoe UI Light" w:hAnsi="Segoe UI Light" w:cs="Segoe UI Light"/>
          <w:lang w:val="de"/>
        </w:rPr>
        <w:t>–</w:t>
      </w:r>
      <w:r w:rsidRPr="00E729BE">
        <w:rPr>
          <w:rFonts w:ascii="Segoe UI Light" w:hAnsi="Segoe UI Light" w:cs="Segoe UI Light"/>
        </w:rPr>
        <w:t xml:space="preserve"> Jüdisch-deutsche Geschichte und Gegenwart im Film", </w:t>
      </w:r>
      <w:r w:rsidR="00AB2F09">
        <w:rPr>
          <w:rFonts w:ascii="Segoe UI Light" w:hAnsi="Segoe UI Light" w:cs="Segoe UI Light"/>
        </w:rPr>
        <w:t xml:space="preserve">Veranstaltungszeitraum: </w:t>
      </w:r>
      <w:r w:rsidRPr="00E729BE">
        <w:rPr>
          <w:rFonts w:ascii="Segoe UI Light" w:hAnsi="Segoe UI Light" w:cs="Segoe UI Light"/>
        </w:rPr>
        <w:t>05.07.-23.08.2021</w:t>
      </w:r>
    </w:p>
    <w:p w14:paraId="278385C4" w14:textId="77777777" w:rsidR="008C3484" w:rsidRPr="00E729BE" w:rsidRDefault="008C3484" w:rsidP="008C3484">
      <w:pPr>
        <w:pStyle w:val="NurText"/>
        <w:rPr>
          <w:rFonts w:ascii="Segoe UI Light" w:hAnsi="Segoe UI Light" w:cs="Segoe UI Light"/>
        </w:rPr>
      </w:pPr>
    </w:p>
    <w:p w14:paraId="7BAF73A3" w14:textId="77777777" w:rsidR="008C3484" w:rsidRPr="00E729BE" w:rsidRDefault="008C3484" w:rsidP="008C3484">
      <w:pPr>
        <w:pStyle w:val="NurText"/>
        <w:rPr>
          <w:rFonts w:ascii="Segoe UI Light" w:hAnsi="Segoe UI Light" w:cs="Segoe UI Light"/>
          <w:lang w:val="de"/>
        </w:rPr>
      </w:pPr>
      <w:r w:rsidRPr="00E729BE">
        <w:rPr>
          <w:rFonts w:ascii="Segoe UI Light" w:hAnsi="Segoe UI Light" w:cs="Segoe UI Light"/>
          <w:lang w:val="de"/>
        </w:rPr>
        <w:t>Evangelische Stadtakademie Bochum e.V., Bochum</w:t>
      </w:r>
      <w:r w:rsidRPr="00E729BE">
        <w:rPr>
          <w:rFonts w:ascii="Segoe UI Light" w:hAnsi="Segoe UI Light" w:cs="Segoe UI Light"/>
        </w:rPr>
        <w:t xml:space="preserve">: </w:t>
      </w:r>
      <w:r w:rsidRPr="00E729BE">
        <w:rPr>
          <w:rFonts w:ascii="Segoe UI Light" w:hAnsi="Segoe UI Light" w:cs="Segoe UI Light"/>
          <w:lang w:val="de"/>
        </w:rPr>
        <w:t xml:space="preserve">Veranstaltungsreihe "Musik &amp; Kultur in westfälischen Landsynagogen", </w:t>
      </w:r>
      <w:r w:rsidR="00AB2F09">
        <w:rPr>
          <w:rFonts w:ascii="Segoe UI Light" w:hAnsi="Segoe UI Light" w:cs="Segoe UI Light"/>
          <w:lang w:val="de"/>
        </w:rPr>
        <w:t xml:space="preserve">Veranstaltungszeitraum: </w:t>
      </w:r>
      <w:r w:rsidRPr="00E729BE">
        <w:rPr>
          <w:rFonts w:ascii="Segoe UI Light" w:hAnsi="Segoe UI Light" w:cs="Segoe UI Light"/>
          <w:lang w:val="de"/>
        </w:rPr>
        <w:t>11.07.-24.10.2021</w:t>
      </w:r>
    </w:p>
    <w:p w14:paraId="14F42057" w14:textId="77777777" w:rsidR="008C3484" w:rsidRPr="00E729BE" w:rsidRDefault="008C3484" w:rsidP="008C3484">
      <w:pPr>
        <w:pStyle w:val="NurText"/>
        <w:rPr>
          <w:rFonts w:ascii="Segoe UI Light" w:hAnsi="Segoe UI Light" w:cs="Segoe UI Light"/>
          <w:lang w:val="de"/>
        </w:rPr>
      </w:pPr>
    </w:p>
    <w:p w14:paraId="74896146" w14:textId="77777777" w:rsidR="008C3484" w:rsidRPr="00E729BE" w:rsidRDefault="008C3484" w:rsidP="008C3484">
      <w:pPr>
        <w:pStyle w:val="NurText"/>
        <w:rPr>
          <w:rFonts w:ascii="Segoe UI Light" w:hAnsi="Segoe UI Light" w:cs="Segoe UI Light"/>
          <w:lang w:val="de"/>
        </w:rPr>
      </w:pPr>
      <w:r w:rsidRPr="00E729BE">
        <w:rPr>
          <w:rFonts w:ascii="Segoe UI Light" w:hAnsi="Segoe UI Light" w:cs="Segoe UI Light"/>
          <w:lang w:val="de"/>
        </w:rPr>
        <w:t>Gesellschaft für Christlich-Jüdische Zusammenarbeit Siegerland e.V., Siegen: Ausstellung und Begleitprogramm zur „Siegener Woche der Brüderlichkeit“, 28.02.-28.03.2021</w:t>
      </w:r>
    </w:p>
    <w:p w14:paraId="5565B90F" w14:textId="77777777" w:rsidR="008C3484" w:rsidRPr="00E729BE" w:rsidRDefault="008C3484" w:rsidP="008C3484">
      <w:pPr>
        <w:pStyle w:val="NurText"/>
        <w:rPr>
          <w:rFonts w:ascii="Segoe UI Light" w:hAnsi="Segoe UI Light" w:cs="Segoe UI Light"/>
          <w:lang w:val="de"/>
        </w:rPr>
      </w:pPr>
    </w:p>
    <w:p w14:paraId="3A794D64" w14:textId="77777777" w:rsidR="00BF0B88" w:rsidRPr="00BF0B88" w:rsidRDefault="00BF0B88" w:rsidP="00BF0B88">
      <w:pPr>
        <w:rPr>
          <w:rFonts w:ascii="Segoe UI Light" w:hAnsi="Segoe UI Light" w:cs="Segoe UI Light"/>
        </w:rPr>
      </w:pPr>
      <w:r w:rsidRPr="00E729BE">
        <w:rPr>
          <w:rFonts w:ascii="Segoe UI Light" w:hAnsi="Segoe UI Light" w:cs="Segoe UI Light"/>
        </w:rPr>
        <w:t xml:space="preserve">Historische Kommission für Westfalen, Münster: Fortschreibung des „Historischen Handbuchs der jüdischen Gemeinschaften in Westfalen und Lippe“, Workshop: 28.10.2021, </w:t>
      </w:r>
      <w:r w:rsidR="00307099">
        <w:rPr>
          <w:rFonts w:ascii="Segoe UI Light" w:hAnsi="Segoe UI Light" w:cs="Segoe UI Light"/>
        </w:rPr>
        <w:t>Veröffentlichungen: November 2021</w:t>
      </w:r>
    </w:p>
    <w:p w14:paraId="5A9AC01B" w14:textId="2D4BAFF2" w:rsidR="008C3484" w:rsidRPr="00E729BE" w:rsidRDefault="008C3484" w:rsidP="008C3484">
      <w:pPr>
        <w:pStyle w:val="NurText"/>
        <w:rPr>
          <w:rFonts w:ascii="Segoe UI Light" w:hAnsi="Segoe UI Light" w:cs="Segoe UI Light"/>
          <w:lang w:val="de"/>
        </w:rPr>
      </w:pPr>
      <w:r w:rsidRPr="00E729BE">
        <w:rPr>
          <w:rFonts w:ascii="Segoe UI Light" w:hAnsi="Segoe UI Light" w:cs="Segoe UI Light"/>
          <w:lang w:val="de"/>
        </w:rPr>
        <w:t xml:space="preserve">Jüdische Kultusgemeinde Bielefeld, Jüdische Gemeinde „haKochaw“, Marcus Beuter: Klanginstallation "selbstverständlich </w:t>
      </w:r>
      <w:r w:rsidR="00C2021D" w:rsidRPr="00E729BE">
        <w:rPr>
          <w:rFonts w:ascii="Segoe UI Light" w:hAnsi="Segoe UI Light" w:cs="Segoe UI Light"/>
          <w:lang w:val="de"/>
        </w:rPr>
        <w:t>–</w:t>
      </w:r>
      <w:r w:rsidRPr="00E729BE">
        <w:rPr>
          <w:rFonts w:ascii="Segoe UI Light" w:hAnsi="Segoe UI Light" w:cs="Segoe UI Light"/>
          <w:lang w:val="de"/>
        </w:rPr>
        <w:t xml:space="preserve"> mit leerstellen"</w:t>
      </w:r>
      <w:r w:rsidR="00AB2F09">
        <w:rPr>
          <w:rFonts w:ascii="Segoe UI Light" w:hAnsi="Segoe UI Light" w:cs="Segoe UI Light"/>
          <w:lang w:val="de"/>
        </w:rPr>
        <w:t xml:space="preserve"> in Unna und Bielefeld</w:t>
      </w:r>
      <w:r w:rsidRPr="00E729BE">
        <w:rPr>
          <w:rFonts w:ascii="Segoe UI Light" w:hAnsi="Segoe UI Light" w:cs="Segoe UI Light"/>
          <w:lang w:val="de"/>
        </w:rPr>
        <w:t xml:space="preserve">, </w:t>
      </w:r>
      <w:r w:rsidR="00AB2F09">
        <w:rPr>
          <w:rFonts w:ascii="Segoe UI Light" w:hAnsi="Segoe UI Light" w:cs="Segoe UI Light"/>
          <w:lang w:val="de"/>
        </w:rPr>
        <w:t xml:space="preserve">Veranstaltungszeitraum: </w:t>
      </w:r>
      <w:r w:rsidRPr="00E729BE">
        <w:rPr>
          <w:rFonts w:ascii="Segoe UI Light" w:hAnsi="Segoe UI Light" w:cs="Segoe UI Light"/>
          <w:lang w:val="de"/>
        </w:rPr>
        <w:t>09.05.-19.09.2021</w:t>
      </w:r>
    </w:p>
    <w:p w14:paraId="7DC8B049" w14:textId="77777777" w:rsidR="008C3484" w:rsidRPr="00E729BE" w:rsidRDefault="008C3484" w:rsidP="008C3484">
      <w:pPr>
        <w:pStyle w:val="NurText"/>
        <w:rPr>
          <w:rFonts w:ascii="Segoe UI Light" w:hAnsi="Segoe UI Light" w:cs="Segoe UI Light"/>
          <w:lang w:val="de"/>
        </w:rPr>
      </w:pPr>
    </w:p>
    <w:p w14:paraId="171FD09D" w14:textId="77777777" w:rsidR="008C3484" w:rsidRPr="00E729BE" w:rsidRDefault="008C3484" w:rsidP="008C3484">
      <w:pPr>
        <w:pStyle w:val="NurText"/>
        <w:rPr>
          <w:rFonts w:ascii="Segoe UI Light" w:hAnsi="Segoe UI Light" w:cs="Segoe UI Light"/>
          <w:lang w:val="de"/>
        </w:rPr>
      </w:pPr>
      <w:r w:rsidRPr="00E729BE">
        <w:rPr>
          <w:rFonts w:ascii="Segoe UI Light" w:hAnsi="Segoe UI Light" w:cs="Segoe UI Light"/>
          <w:lang w:val="de"/>
        </w:rPr>
        <w:t>Jüdische Kultusgemeinde Bielefeld: „Mein blaues Klavier. Vertonungen von Gedichten von Else Lasker-Schüler“, Konzerte: 26. und 29.09.2021</w:t>
      </w:r>
    </w:p>
    <w:p w14:paraId="3A92E6AF" w14:textId="77777777" w:rsidR="008C3484" w:rsidRPr="00E729BE" w:rsidRDefault="008C3484" w:rsidP="008C3484">
      <w:pPr>
        <w:pStyle w:val="NurText"/>
        <w:rPr>
          <w:rFonts w:ascii="Segoe UI Light" w:hAnsi="Segoe UI Light" w:cs="Segoe UI Light"/>
          <w:lang w:val="de"/>
        </w:rPr>
      </w:pPr>
    </w:p>
    <w:p w14:paraId="30A8A4A3" w14:textId="77777777" w:rsidR="008C3484" w:rsidRPr="00E729BE" w:rsidRDefault="008C3484" w:rsidP="008C3484">
      <w:pPr>
        <w:autoSpaceDE w:val="0"/>
        <w:autoSpaceDN w:val="0"/>
        <w:adjustRightInd w:val="0"/>
        <w:rPr>
          <w:rFonts w:ascii="Segoe UI Light" w:hAnsi="Segoe UI Light" w:cs="Segoe UI Light"/>
          <w:lang w:val="de"/>
        </w:rPr>
      </w:pPr>
      <w:r w:rsidRPr="00E729BE">
        <w:rPr>
          <w:rFonts w:ascii="Segoe UI Light" w:hAnsi="Segoe UI Light" w:cs="Segoe UI Light"/>
          <w:lang w:val="de"/>
        </w:rPr>
        <w:t>LWL-Museum für Kunst und Kultur, Münster: Podcast-Serie "Menschenherz und Meeresboden sind unergründlich. Jüdische Geschichten", Release: 10.09.2021</w:t>
      </w:r>
    </w:p>
    <w:p w14:paraId="50C0CB9E" w14:textId="4BA9A5F7" w:rsidR="008C3484" w:rsidRPr="00E729BE" w:rsidRDefault="008C3484" w:rsidP="008C3484">
      <w:pPr>
        <w:rPr>
          <w:rFonts w:ascii="Segoe UI Light" w:hAnsi="Segoe UI Light" w:cs="Segoe UI Light"/>
        </w:rPr>
      </w:pPr>
      <w:r w:rsidRPr="00E729BE">
        <w:rPr>
          <w:rFonts w:ascii="Segoe UI Light" w:hAnsi="Segoe UI Light" w:cs="Segoe UI Light"/>
        </w:rPr>
        <w:t>Museum für Kunst und Kulturgeschichte, Dortmund: „Felix Wolfes – Wiederbegegnung mit Leben und Werk eines in Dortmund wirkenden jüdischen Komponisten“,</w:t>
      </w:r>
      <w:r w:rsidR="00AB2F09">
        <w:rPr>
          <w:rFonts w:ascii="Segoe UI Light" w:hAnsi="Segoe UI Light" w:cs="Segoe UI Light"/>
        </w:rPr>
        <w:t xml:space="preserve"> Veranstaltungstag: </w:t>
      </w:r>
      <w:r w:rsidRPr="00E729BE">
        <w:rPr>
          <w:rFonts w:ascii="Segoe UI Light" w:hAnsi="Segoe UI Light" w:cs="Segoe UI Light"/>
        </w:rPr>
        <w:t>07.11.2021</w:t>
      </w:r>
    </w:p>
    <w:p w14:paraId="0F505467" w14:textId="77777777" w:rsidR="008C3484" w:rsidRPr="00E729BE" w:rsidRDefault="008C3484" w:rsidP="008C3484">
      <w:pPr>
        <w:rPr>
          <w:rFonts w:ascii="Segoe UI Light" w:hAnsi="Segoe UI Light" w:cs="Segoe UI Light"/>
          <w:lang w:val="de"/>
        </w:rPr>
      </w:pPr>
      <w:r w:rsidRPr="00E729BE">
        <w:rPr>
          <w:rFonts w:ascii="Segoe UI Light" w:hAnsi="Segoe UI Light" w:cs="Segoe UI Light"/>
          <w:lang w:val="de"/>
        </w:rPr>
        <w:t xml:space="preserve">Stadtarchiv der Stadt Unna: Spurensuche zur digitalen Auffindbarkeit – Website und Veranstaltungsreihe zu den Lebenswegen Unnaer Jüdinnen und Juden, </w:t>
      </w:r>
      <w:r w:rsidR="00AB2F09">
        <w:rPr>
          <w:rFonts w:ascii="Segoe UI Light" w:hAnsi="Segoe UI Light" w:cs="Segoe UI Light"/>
          <w:lang w:val="de"/>
        </w:rPr>
        <w:t xml:space="preserve">Veranstaltungszeitraum; </w:t>
      </w:r>
      <w:r w:rsidRPr="00E729BE">
        <w:rPr>
          <w:rFonts w:ascii="Segoe UI Light" w:hAnsi="Segoe UI Light" w:cs="Segoe UI Light"/>
          <w:lang w:val="de"/>
        </w:rPr>
        <w:t>03.10.-25.11.2021</w:t>
      </w:r>
    </w:p>
    <w:p w14:paraId="17C2AB64" w14:textId="77777777" w:rsidR="008C3484" w:rsidRPr="00E729BE" w:rsidRDefault="008C3484" w:rsidP="008C3484">
      <w:pPr>
        <w:rPr>
          <w:rFonts w:ascii="Segoe UI Light" w:hAnsi="Segoe UI Light" w:cs="Segoe UI Light"/>
        </w:rPr>
      </w:pPr>
      <w:r w:rsidRPr="00E729BE">
        <w:rPr>
          <w:rFonts w:ascii="Segoe UI Light" w:hAnsi="Segoe UI Light" w:cs="Segoe UI Light"/>
        </w:rPr>
        <w:t xml:space="preserve">Stiftung </w:t>
      </w:r>
      <w:r w:rsidRPr="00E729BE">
        <w:rPr>
          <w:rFonts w:ascii="Segoe UI Light" w:hAnsi="Segoe UI Light" w:cs="Segoe UI Light"/>
          <w:i/>
        </w:rPr>
        <w:t>Kloster Dalheim.</w:t>
      </w:r>
      <w:r w:rsidRPr="00E729BE">
        <w:rPr>
          <w:rFonts w:ascii="Segoe UI Light" w:hAnsi="Segoe UI Light" w:cs="Segoe UI Light"/>
        </w:rPr>
        <w:t xml:space="preserve"> LWL-Landesmuseum für Klosterkultur, Lichtenau: Konzert im Rahmen des Festivals „Sommernachtslieder“. „In der Bar zum Krokodil – Jüdische Lieder und Schlager in Deutschland. Peter Lohmeyer und Syndikat Gold</w:t>
      </w:r>
      <w:r w:rsidR="00AB2F09">
        <w:rPr>
          <w:rFonts w:ascii="Segoe UI Light" w:hAnsi="Segoe UI Light" w:cs="Segoe UI Light"/>
        </w:rPr>
        <w:t>“</w:t>
      </w:r>
      <w:r w:rsidRPr="00E729BE">
        <w:rPr>
          <w:rFonts w:ascii="Segoe UI Light" w:hAnsi="Segoe UI Light" w:cs="Segoe UI Light"/>
        </w:rPr>
        <w:t>, 19.06.2021</w:t>
      </w:r>
    </w:p>
    <w:p w14:paraId="2235E91B" w14:textId="77777777" w:rsidR="008C3484" w:rsidRPr="00E729BE" w:rsidRDefault="008C3484" w:rsidP="008C3484">
      <w:pPr>
        <w:autoSpaceDE w:val="0"/>
        <w:autoSpaceDN w:val="0"/>
        <w:adjustRightInd w:val="0"/>
        <w:rPr>
          <w:rFonts w:ascii="Segoe UI Light" w:hAnsi="Segoe UI Light" w:cs="Segoe UI Light"/>
          <w:lang w:val="de"/>
        </w:rPr>
      </w:pPr>
      <w:r w:rsidRPr="00E729BE">
        <w:rPr>
          <w:rFonts w:ascii="Segoe UI Light" w:hAnsi="Segoe UI Light" w:cs="Segoe UI Light"/>
          <w:lang w:val="de"/>
        </w:rPr>
        <w:t xml:space="preserve">Theater im Pumpenhaus, Münster: Tanz- und Performance-Festival "ISRAEL IS REAL", </w:t>
      </w:r>
      <w:r w:rsidR="00AB2F09">
        <w:rPr>
          <w:rFonts w:ascii="Segoe UI Light" w:hAnsi="Segoe UI Light" w:cs="Segoe UI Light"/>
          <w:lang w:val="de"/>
        </w:rPr>
        <w:t xml:space="preserve">Veranstaltungszeitraum: </w:t>
      </w:r>
      <w:r w:rsidRPr="00E729BE">
        <w:rPr>
          <w:rFonts w:ascii="Segoe UI Light" w:hAnsi="Segoe UI Light" w:cs="Segoe UI Light"/>
          <w:lang w:val="de"/>
        </w:rPr>
        <w:t>13.-22.11.2021</w:t>
      </w:r>
    </w:p>
    <w:p w14:paraId="093C791E" w14:textId="74173CA3" w:rsidR="008C3484" w:rsidRDefault="008C3484" w:rsidP="008C3484">
      <w:pPr>
        <w:autoSpaceDE w:val="0"/>
        <w:autoSpaceDN w:val="0"/>
        <w:adjustRightInd w:val="0"/>
        <w:rPr>
          <w:rFonts w:ascii="Segoe UI Light" w:hAnsi="Segoe UI Light" w:cs="Segoe UI Light"/>
          <w:lang w:val="de"/>
        </w:rPr>
      </w:pPr>
      <w:r w:rsidRPr="00E729BE">
        <w:rPr>
          <w:rFonts w:ascii="Segoe UI Light" w:hAnsi="Segoe UI Light" w:cs="Segoe UI Light"/>
          <w:lang w:val="de"/>
        </w:rPr>
        <w:t xml:space="preserve">Verein für Jüdische Geschichte und Religion e.V. / Jüdisches Museum Westfalen, Dorsten: Veranstaltungsreihe "Jüdische Kultur Jetzt. Jüdische Kulturtage am Jüdischen Museum Westfalen“, </w:t>
      </w:r>
      <w:r w:rsidR="00AB2F09">
        <w:rPr>
          <w:rFonts w:ascii="Segoe UI Light" w:hAnsi="Segoe UI Light" w:cs="Segoe UI Light"/>
          <w:lang w:val="de"/>
        </w:rPr>
        <w:t xml:space="preserve">Veranstaltungszeitraum </w:t>
      </w:r>
      <w:r w:rsidRPr="00E729BE">
        <w:rPr>
          <w:rFonts w:ascii="Segoe UI Light" w:hAnsi="Segoe UI Light" w:cs="Segoe UI Light"/>
          <w:lang w:val="de"/>
        </w:rPr>
        <w:t>15.-29.08.2021</w:t>
      </w:r>
    </w:p>
    <w:p w14:paraId="3A7E3260" w14:textId="592FF73A" w:rsidR="006E4D1B" w:rsidRDefault="006E4D1B" w:rsidP="008C3484">
      <w:pPr>
        <w:autoSpaceDE w:val="0"/>
        <w:autoSpaceDN w:val="0"/>
        <w:adjustRightInd w:val="0"/>
        <w:rPr>
          <w:rFonts w:ascii="Segoe UI Light" w:hAnsi="Segoe UI Light" w:cs="Segoe UI Light"/>
          <w:lang w:val="de"/>
        </w:rPr>
      </w:pPr>
    </w:p>
    <w:p w14:paraId="202C4816" w14:textId="723A7480" w:rsidR="006E4D1B" w:rsidRPr="00E729BE" w:rsidRDefault="006E4D1B" w:rsidP="008C3484">
      <w:pPr>
        <w:autoSpaceDE w:val="0"/>
        <w:autoSpaceDN w:val="0"/>
        <w:adjustRightInd w:val="0"/>
        <w:rPr>
          <w:rFonts w:ascii="Segoe UI Light" w:hAnsi="Segoe UI Light" w:cs="Segoe UI Light"/>
          <w:lang w:val="de"/>
        </w:rPr>
      </w:pPr>
      <w:r>
        <w:rPr>
          <w:rFonts w:ascii="Segoe UI Light" w:hAnsi="Segoe UI Light" w:cs="Segoe UI Light"/>
          <w:lang w:val="de"/>
        </w:rPr>
        <w:t xml:space="preserve">Alle Informationen unter: </w:t>
      </w:r>
      <w:hyperlink r:id="rId6" w:history="1">
        <w:r w:rsidRPr="0022647A">
          <w:rPr>
            <w:rStyle w:val="Hyperlink"/>
            <w:rFonts w:ascii="Segoe UI Light" w:hAnsi="Segoe UI Light" w:cs="Segoe UI Light"/>
            <w:lang w:val="de"/>
          </w:rPr>
          <w:t>www.lwlkulturstiftung.blog</w:t>
        </w:r>
      </w:hyperlink>
      <w:r>
        <w:rPr>
          <w:rFonts w:ascii="Segoe UI Light" w:hAnsi="Segoe UI Light" w:cs="Segoe UI Light"/>
          <w:lang w:val="de"/>
        </w:rPr>
        <w:t xml:space="preserve"> </w:t>
      </w:r>
    </w:p>
    <w:p w14:paraId="6FFF323C" w14:textId="77777777" w:rsidR="00026A1D" w:rsidRPr="009B5E28" w:rsidRDefault="00026A1D">
      <w:pPr>
        <w:rPr>
          <w:rFonts w:ascii="Segoe UI Light" w:hAnsi="Segoe UI Light" w:cs="Segoe UI Light"/>
        </w:rPr>
      </w:pPr>
    </w:p>
    <w:sectPr w:rsidR="00026A1D" w:rsidRPr="009B5E28" w:rsidSect="006E4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E70A4" w14:textId="77777777" w:rsidR="009B5E28" w:rsidRDefault="009B5E28" w:rsidP="009B5E28">
      <w:pPr>
        <w:spacing w:after="0" w:line="240" w:lineRule="auto"/>
      </w:pPr>
      <w:r>
        <w:separator/>
      </w:r>
    </w:p>
  </w:endnote>
  <w:endnote w:type="continuationSeparator" w:id="0">
    <w:p w14:paraId="4C1CE0E6" w14:textId="77777777" w:rsidR="009B5E28" w:rsidRDefault="009B5E28" w:rsidP="009B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6C89D" w14:textId="77777777" w:rsidR="007D2AB0" w:rsidRDefault="007D2A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139058"/>
      <w:docPartObj>
        <w:docPartGallery w:val="Page Numbers (Bottom of Page)"/>
        <w:docPartUnique/>
      </w:docPartObj>
    </w:sdtPr>
    <w:sdtEndPr>
      <w:rPr>
        <w:rFonts w:ascii="Segoe UI Light" w:hAnsi="Segoe UI Light" w:cs="Segoe UI Light"/>
      </w:rPr>
    </w:sdtEndPr>
    <w:sdtContent>
      <w:p w14:paraId="17000055" w14:textId="58419722" w:rsidR="007D2AB0" w:rsidRPr="007D2AB0" w:rsidRDefault="007D2AB0">
        <w:pPr>
          <w:pStyle w:val="Fuzeile"/>
          <w:jc w:val="right"/>
          <w:rPr>
            <w:rFonts w:ascii="Segoe UI Light" w:hAnsi="Segoe UI Light" w:cs="Segoe UI Light"/>
          </w:rPr>
        </w:pPr>
        <w:r w:rsidRPr="007D2AB0">
          <w:rPr>
            <w:rFonts w:ascii="Segoe UI Light" w:hAnsi="Segoe UI Light" w:cs="Segoe UI Light"/>
          </w:rPr>
          <w:fldChar w:fldCharType="begin"/>
        </w:r>
        <w:r w:rsidRPr="007D2AB0">
          <w:rPr>
            <w:rFonts w:ascii="Segoe UI Light" w:hAnsi="Segoe UI Light" w:cs="Segoe UI Light"/>
          </w:rPr>
          <w:instrText>PAGE   \* MERGEFORMAT</w:instrText>
        </w:r>
        <w:r w:rsidRPr="007D2AB0">
          <w:rPr>
            <w:rFonts w:ascii="Segoe UI Light" w:hAnsi="Segoe UI Light" w:cs="Segoe UI Light"/>
          </w:rPr>
          <w:fldChar w:fldCharType="separate"/>
        </w:r>
        <w:r w:rsidR="00F66697">
          <w:rPr>
            <w:rFonts w:ascii="Segoe UI Light" w:hAnsi="Segoe UI Light" w:cs="Segoe UI Light"/>
            <w:noProof/>
          </w:rPr>
          <w:t>2</w:t>
        </w:r>
        <w:r w:rsidRPr="007D2AB0">
          <w:rPr>
            <w:rFonts w:ascii="Segoe UI Light" w:hAnsi="Segoe UI Light" w:cs="Segoe UI Light"/>
          </w:rPr>
          <w:fldChar w:fldCharType="end"/>
        </w:r>
      </w:p>
    </w:sdtContent>
  </w:sdt>
  <w:p w14:paraId="761979CB" w14:textId="77777777" w:rsidR="007D2AB0" w:rsidRDefault="007D2AB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7A67C" w14:textId="77777777" w:rsidR="007D2AB0" w:rsidRDefault="007D2A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B7A79" w14:textId="77777777" w:rsidR="009B5E28" w:rsidRDefault="009B5E28" w:rsidP="009B5E28">
      <w:pPr>
        <w:spacing w:after="0" w:line="240" w:lineRule="auto"/>
      </w:pPr>
      <w:r>
        <w:separator/>
      </w:r>
    </w:p>
  </w:footnote>
  <w:footnote w:type="continuationSeparator" w:id="0">
    <w:p w14:paraId="1DFD8E63" w14:textId="77777777" w:rsidR="009B5E28" w:rsidRDefault="009B5E28" w:rsidP="009B5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348AA" w14:textId="77777777" w:rsidR="007D2AB0" w:rsidRDefault="007D2A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2714D" w14:textId="77777777" w:rsidR="009B5E28" w:rsidRDefault="009B5E28" w:rsidP="009B5E28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195C0EA2" wp14:editId="7BAA0C5A">
          <wp:extent cx="1426046" cy="589314"/>
          <wp:effectExtent l="0" t="0" r="3175" b="127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wl_kulturstiftung_logo_farb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4033" cy="605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1174A3" w14:textId="77777777" w:rsidR="009B5E28" w:rsidRDefault="009B5E28" w:rsidP="009B5E28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E118C" w14:textId="77777777" w:rsidR="007D2AB0" w:rsidRDefault="007D2AB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28"/>
    <w:rsid w:val="00026A1D"/>
    <w:rsid w:val="0024537F"/>
    <w:rsid w:val="00307099"/>
    <w:rsid w:val="00384E43"/>
    <w:rsid w:val="00413030"/>
    <w:rsid w:val="00461D35"/>
    <w:rsid w:val="006E4D1B"/>
    <w:rsid w:val="007010C1"/>
    <w:rsid w:val="007D2AB0"/>
    <w:rsid w:val="00816219"/>
    <w:rsid w:val="008C3484"/>
    <w:rsid w:val="009B5E28"/>
    <w:rsid w:val="00A24D90"/>
    <w:rsid w:val="00A76AA7"/>
    <w:rsid w:val="00AB2F09"/>
    <w:rsid w:val="00AE3ADF"/>
    <w:rsid w:val="00B85CF9"/>
    <w:rsid w:val="00BF0B88"/>
    <w:rsid w:val="00C2021D"/>
    <w:rsid w:val="00F6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76B2"/>
  <w15:chartTrackingRefBased/>
  <w15:docId w15:val="{CC9F1C4F-4727-46EF-AF01-D99BC81B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34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B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9B5E2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9B5E2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B5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5E28"/>
  </w:style>
  <w:style w:type="paragraph" w:styleId="Fuzeile">
    <w:name w:val="footer"/>
    <w:basedOn w:val="Standard"/>
    <w:link w:val="FuzeileZchn"/>
    <w:uiPriority w:val="99"/>
    <w:unhideWhenUsed/>
    <w:rsid w:val="009B5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5E28"/>
  </w:style>
  <w:style w:type="paragraph" w:styleId="NurText">
    <w:name w:val="Plain Text"/>
    <w:basedOn w:val="Standard"/>
    <w:link w:val="NurTextZchn"/>
    <w:uiPriority w:val="99"/>
    <w:unhideWhenUsed/>
    <w:rsid w:val="00384E43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84E43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2F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2F0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2F0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2F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2F0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wlkulturstiftung.blo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4465</Characters>
  <Application>Microsoft Office Word</Application>
  <DocSecurity>4</DocSecurity>
  <Lines>85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Tomasoni, Anja</dc:creator>
  <cp:keywords/>
  <dc:description/>
  <cp:lastModifiedBy>Jakobs, Michael</cp:lastModifiedBy>
  <cp:revision>2</cp:revision>
  <dcterms:created xsi:type="dcterms:W3CDTF">2021-12-02T13:17:00Z</dcterms:created>
  <dcterms:modified xsi:type="dcterms:W3CDTF">2021-12-02T13:17:00Z</dcterms:modified>
</cp:coreProperties>
</file>