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7F7" w:rsidRDefault="00994E63" w:rsidP="00060332">
      <w:pPr>
        <w:pStyle w:val="LVRHeadlineBlau10pt"/>
      </w:pPr>
      <w:r>
        <w:br w:type="column"/>
      </w:r>
      <w:r w:rsidR="00A757F7">
        <w:t>Prävention dient dazu</w:t>
      </w:r>
      <w:r w:rsidR="00B72000">
        <w:t>…</w:t>
      </w:r>
    </w:p>
    <w:p w:rsidR="009C00F8" w:rsidRPr="009C00F8" w:rsidRDefault="009C00F8" w:rsidP="009C00F8">
      <w:pPr>
        <w:pStyle w:val="LVRHeadlineBlau10pt"/>
        <w:spacing w:line="240" w:lineRule="auto"/>
        <w:rPr>
          <w:sz w:val="16"/>
          <w:szCs w:val="16"/>
        </w:rPr>
      </w:pPr>
    </w:p>
    <w:p w:rsidR="00A757F7" w:rsidRDefault="00A757F7" w:rsidP="009C00F8">
      <w:pPr>
        <w:pStyle w:val="LVR02Grundtext9pt"/>
        <w:numPr>
          <w:ilvl w:val="0"/>
          <w:numId w:val="5"/>
        </w:numPr>
        <w:tabs>
          <w:tab w:val="clear" w:pos="227"/>
          <w:tab w:val="left" w:pos="567"/>
        </w:tabs>
        <w:ind w:left="360"/>
      </w:pPr>
      <w:r w:rsidRPr="00994E63">
        <w:t>durch geeignete Maßnahmen den Eintritt einer Behinderung oder chronischen Krankheit (§ 3 SGB IX) zu vermeiden,</w:t>
      </w:r>
    </w:p>
    <w:p w:rsidR="00A757F7" w:rsidRDefault="00A757F7" w:rsidP="009C00F8">
      <w:pPr>
        <w:pStyle w:val="LVR02Grundtext9pt"/>
        <w:tabs>
          <w:tab w:val="clear" w:pos="227"/>
          <w:tab w:val="left" w:pos="567"/>
        </w:tabs>
        <w:ind w:left="360"/>
      </w:pPr>
    </w:p>
    <w:p w:rsidR="00A757F7" w:rsidRDefault="00A757F7" w:rsidP="009C00F8">
      <w:pPr>
        <w:pStyle w:val="LVR02Grundtext9pt"/>
        <w:numPr>
          <w:ilvl w:val="0"/>
          <w:numId w:val="5"/>
        </w:numPr>
        <w:tabs>
          <w:tab w:val="clear" w:pos="227"/>
          <w:tab w:val="left" w:pos="567"/>
        </w:tabs>
        <w:ind w:left="360"/>
      </w:pPr>
      <w:r w:rsidRPr="00994E63">
        <w:t xml:space="preserve">die </w:t>
      </w:r>
      <w:r>
        <w:t>Gefährdung eines Arbeitsverhält</w:t>
      </w:r>
      <w:r w:rsidRPr="00994E63">
        <w:t>n</w:t>
      </w:r>
      <w:r>
        <w:t>isses schwerbehinderter Beschäf</w:t>
      </w:r>
      <w:r w:rsidRPr="00994E63">
        <w:t xml:space="preserve">tigter abzuwenden (§ 167 Abs. 1 SGB IX) oder </w:t>
      </w:r>
    </w:p>
    <w:p w:rsidR="00A757F7" w:rsidRDefault="00A757F7" w:rsidP="009C00F8">
      <w:pPr>
        <w:pStyle w:val="LVR02Grundtext9pt"/>
        <w:tabs>
          <w:tab w:val="clear" w:pos="227"/>
          <w:tab w:val="left" w:pos="567"/>
        </w:tabs>
        <w:ind w:left="360"/>
      </w:pPr>
    </w:p>
    <w:p w:rsidR="009C00F8" w:rsidRDefault="00A757F7" w:rsidP="009C00F8">
      <w:pPr>
        <w:pStyle w:val="LVR02Grundtext9pt"/>
        <w:numPr>
          <w:ilvl w:val="0"/>
          <w:numId w:val="5"/>
        </w:numPr>
        <w:tabs>
          <w:tab w:val="clear" w:pos="227"/>
          <w:tab w:val="left" w:pos="567"/>
        </w:tabs>
        <w:ind w:left="360"/>
      </w:pPr>
      <w:r w:rsidRPr="00994E63">
        <w:t>bei l</w:t>
      </w:r>
      <w:r>
        <w:t>ängerer Arbeitsunfähigkeit (län</w:t>
      </w:r>
      <w:r w:rsidRPr="00994E63">
        <w:t xml:space="preserve">ger als </w:t>
      </w:r>
    </w:p>
    <w:p w:rsidR="00A757F7" w:rsidRPr="00994E63" w:rsidRDefault="00A757F7" w:rsidP="009C00F8">
      <w:pPr>
        <w:pStyle w:val="LVR02Grundtext9pt"/>
        <w:tabs>
          <w:tab w:val="clear" w:pos="227"/>
          <w:tab w:val="left" w:pos="567"/>
        </w:tabs>
        <w:ind w:left="360"/>
      </w:pPr>
      <w:r w:rsidRPr="00994E63">
        <w:t xml:space="preserve">6 Wochen) einer erneuten </w:t>
      </w:r>
      <w:r w:rsidR="009C00F8">
        <w:t>A</w:t>
      </w:r>
      <w:r w:rsidRPr="00994E63">
        <w:t>rbeitsunfähigkeit vorzubeugen und den Arbeitsplatz zu erhalten (§ 167 Abs. 2 SGB IX - BEM).</w:t>
      </w:r>
    </w:p>
    <w:p w:rsidR="00A757F7" w:rsidRPr="00994E63" w:rsidRDefault="00A757F7" w:rsidP="009C00F8">
      <w:pPr>
        <w:pStyle w:val="LVR02Grundtext9pt"/>
        <w:tabs>
          <w:tab w:val="left" w:pos="284"/>
          <w:tab w:val="left" w:pos="851"/>
        </w:tabs>
        <w:spacing w:line="240" w:lineRule="auto"/>
      </w:pPr>
    </w:p>
    <w:p w:rsidR="00A757F7" w:rsidRPr="00994E63" w:rsidRDefault="00A757F7" w:rsidP="00A757F7">
      <w:pPr>
        <w:pStyle w:val="LVR02Grundtext9pt"/>
        <w:tabs>
          <w:tab w:val="left" w:pos="284"/>
          <w:tab w:val="left" w:pos="851"/>
        </w:tabs>
      </w:pPr>
      <w:r w:rsidRPr="00994E63">
        <w:t xml:space="preserve">Im SGB IX ist die Prävention als Aufgabe der Arbeitgeber verankert. Somit liegt die </w:t>
      </w:r>
      <w:r>
        <w:t>Durchführung präventiver Maßnah</w:t>
      </w:r>
      <w:r w:rsidRPr="00994E63">
        <w:t>men in ihren Betrieben und Dienststellen in der Verantwortung der Arbeitgeber.</w:t>
      </w:r>
    </w:p>
    <w:p w:rsidR="00A757F7" w:rsidRPr="00994E63" w:rsidRDefault="00A757F7" w:rsidP="009C00F8">
      <w:pPr>
        <w:pStyle w:val="LVR02Grundtext9pt"/>
        <w:tabs>
          <w:tab w:val="left" w:pos="284"/>
          <w:tab w:val="left" w:pos="851"/>
        </w:tabs>
        <w:spacing w:line="240" w:lineRule="auto"/>
      </w:pPr>
    </w:p>
    <w:p w:rsidR="00A757F7" w:rsidRDefault="00A757F7" w:rsidP="00A757F7">
      <w:pPr>
        <w:pStyle w:val="LVR02Grundtext9pt"/>
        <w:tabs>
          <w:tab w:val="left" w:pos="284"/>
          <w:tab w:val="left" w:pos="851"/>
        </w:tabs>
      </w:pPr>
      <w:r w:rsidRPr="00994E63">
        <w:t>Grundsätzlich hat die Prävention Vorrang vor der Rehabilitation (Prävention vor Reha)</w:t>
      </w:r>
      <w:r>
        <w:t>. Der Arbeitgeber soll also frü</w:t>
      </w:r>
      <w:r w:rsidRPr="00994E63">
        <w:t xml:space="preserve">hestmöglich </w:t>
      </w:r>
      <w:proofErr w:type="gramStart"/>
      <w:r w:rsidRPr="00994E63">
        <w:t>Handlungs</w:t>
      </w:r>
      <w:r w:rsidR="00060332">
        <w:t>-</w:t>
      </w:r>
      <w:r w:rsidRPr="00994E63">
        <w:t>bedarf</w:t>
      </w:r>
      <w:proofErr w:type="gramEnd"/>
      <w:r w:rsidRPr="00994E63">
        <w:t xml:space="preserve"> erkennen und entsprechend tätig werden.</w:t>
      </w:r>
    </w:p>
    <w:p w:rsidR="00060332" w:rsidRDefault="00060332" w:rsidP="009C00F8">
      <w:pPr>
        <w:pStyle w:val="LVR02Grundtext9pt"/>
        <w:tabs>
          <w:tab w:val="left" w:pos="284"/>
          <w:tab w:val="left" w:pos="851"/>
        </w:tabs>
        <w:spacing w:line="240" w:lineRule="auto"/>
      </w:pPr>
    </w:p>
    <w:p w:rsidR="00060332" w:rsidRDefault="00060332" w:rsidP="00060332">
      <w:pPr>
        <w:pStyle w:val="LVR02Grundtext9pt"/>
        <w:tabs>
          <w:tab w:val="left" w:pos="284"/>
          <w:tab w:val="left" w:pos="851"/>
        </w:tabs>
        <w:spacing w:after="240"/>
      </w:pPr>
      <w:r>
        <w:t>Ihre Fachstellen für behinderte Menschen im Arbeitsleben unterstützt Sie</w:t>
      </w:r>
      <w:r w:rsidR="009C00F8">
        <w:t xml:space="preserve"> </w:t>
      </w:r>
      <w:r w:rsidR="009C00F8" w:rsidRPr="00993D24">
        <w:t>für den Personenkreis der anerkannt schwerbehinderten und gleichgestellten Menschen</w:t>
      </w:r>
      <w:r w:rsidRPr="00993D24">
        <w:t xml:space="preserve"> gerne</w:t>
      </w:r>
      <w:r>
        <w:t xml:space="preserve"> durch</w:t>
      </w:r>
    </w:p>
    <w:p w:rsidR="00060332" w:rsidRDefault="00060332" w:rsidP="00060332">
      <w:pPr>
        <w:pStyle w:val="LVR02Grundtext9pt"/>
        <w:numPr>
          <w:ilvl w:val="0"/>
          <w:numId w:val="6"/>
        </w:numPr>
        <w:tabs>
          <w:tab w:val="left" w:pos="284"/>
          <w:tab w:val="left" w:pos="851"/>
        </w:tabs>
        <w:spacing w:line="276" w:lineRule="auto"/>
        <w:ind w:left="567"/>
      </w:pPr>
      <w:r>
        <w:t>Beratung und Begleitung,</w:t>
      </w:r>
    </w:p>
    <w:p w:rsidR="00060332" w:rsidRDefault="00060332" w:rsidP="00060332">
      <w:pPr>
        <w:pStyle w:val="LVR02Grundtext9pt"/>
        <w:numPr>
          <w:ilvl w:val="0"/>
          <w:numId w:val="6"/>
        </w:numPr>
        <w:tabs>
          <w:tab w:val="left" w:pos="284"/>
          <w:tab w:val="left" w:pos="851"/>
        </w:tabs>
        <w:spacing w:line="276" w:lineRule="auto"/>
        <w:ind w:left="567"/>
      </w:pPr>
      <w:r>
        <w:t xml:space="preserve">Unterstützung </w:t>
      </w:r>
      <w:r w:rsidR="002A1559" w:rsidRPr="002A1559">
        <w:t xml:space="preserve">im Verfahren, ggf. bei Antragstellung </w:t>
      </w:r>
      <w:r>
        <w:t>und</w:t>
      </w:r>
    </w:p>
    <w:p w:rsidR="00060332" w:rsidRPr="00994E63" w:rsidRDefault="005251BF" w:rsidP="00060332">
      <w:pPr>
        <w:pStyle w:val="LVR02Grundtext9pt"/>
        <w:numPr>
          <w:ilvl w:val="0"/>
          <w:numId w:val="6"/>
        </w:numPr>
        <w:tabs>
          <w:tab w:val="left" w:pos="284"/>
          <w:tab w:val="left" w:pos="851"/>
        </w:tabs>
        <w:spacing w:line="276" w:lineRule="auto"/>
        <w:ind w:left="567"/>
      </w:pPr>
      <w:r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6303C" wp14:editId="30452565">
                <wp:simplePos x="0" y="0"/>
                <wp:positionH relativeFrom="column">
                  <wp:posOffset>-1557020</wp:posOffset>
                </wp:positionH>
                <wp:positionV relativeFrom="paragraph">
                  <wp:posOffset>240665</wp:posOffset>
                </wp:positionV>
                <wp:extent cx="1196340" cy="406400"/>
                <wp:effectExtent l="0" t="0" r="22860" b="127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33FE" w:rsidRPr="00774CC1" w:rsidRDefault="00EE33FE" w:rsidP="00EE33F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774CC1">
                              <w:rPr>
                                <w:sz w:val="22"/>
                              </w:rPr>
                              <w:t>Logo Fachstelle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6303C" id="Rechteck 10" o:spid="_x0000_s1026" style="position:absolute;left:0;text-align:left;margin-left:-122.6pt;margin-top:18.95pt;width:94.2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" fillcolor="#5b9bd5 [3204]" strokecolor="#1f4d78 [1604]" strokeweight="1pt">
                <v:textbox>
                  <w:txbxContent>
                    <w:p w:rsidR="00EE33FE" w:rsidRPr="00774CC1" w:rsidRDefault="00EE33FE" w:rsidP="00EE33FE">
                      <w:pPr>
                        <w:jc w:val="center"/>
                        <w:rPr>
                          <w:sz w:val="22"/>
                        </w:rPr>
                      </w:pPr>
                      <w:r w:rsidRPr="00774CC1">
                        <w:rPr>
                          <w:sz w:val="22"/>
                        </w:rPr>
                        <w:t>Logo Fachstelle</w:t>
                      </w:r>
                    </w:p>
                  </w:txbxContent>
                </v:textbox>
              </v:rect>
            </w:pict>
          </mc:Fallback>
        </mc:AlternateContent>
      </w:r>
      <w:r w:rsidR="00D44F72">
        <w:rPr>
          <w:noProof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page">
              <wp:posOffset>292677</wp:posOffset>
            </wp:positionH>
            <wp:positionV relativeFrom="page">
              <wp:posOffset>6913880</wp:posOffset>
            </wp:positionV>
            <wp:extent cx="1007745" cy="406400"/>
            <wp:effectExtent l="0" t="0" r="1905" b="0"/>
            <wp:wrapTight wrapText="bothSides">
              <wp:wrapPolygon edited="0">
                <wp:start x="0" y="0"/>
                <wp:lineTo x="0" y="20250"/>
                <wp:lineTo x="21233" y="20250"/>
                <wp:lineTo x="21233" y="0"/>
                <wp:lineTo x="0" y="0"/>
              </wp:wrapPolygon>
            </wp:wrapTight>
            <wp:docPr id="11" name="Bild 11" descr="LVR_100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VR_100_rg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332">
        <w:t>a</w:t>
      </w:r>
      <w:r w:rsidR="002A1559">
        <w:t>ls</w:t>
      </w:r>
      <w:r w:rsidR="00060332" w:rsidRPr="007F2F3C">
        <w:t xml:space="preserve"> Moderator und externer Berater</w:t>
      </w:r>
      <w:r w:rsidR="00060332">
        <w:t>.</w:t>
      </w:r>
    </w:p>
    <w:p w:rsidR="00A757F7" w:rsidRPr="00060332" w:rsidRDefault="00774CC1" w:rsidP="00060332">
      <w:pPr>
        <w:pStyle w:val="LVR02Grundtext9pt"/>
        <w:tabs>
          <w:tab w:val="left" w:pos="284"/>
          <w:tab w:val="left" w:pos="851"/>
        </w:tabs>
        <w:rPr>
          <w:color w:val="98BF0C"/>
        </w:rPr>
      </w:pPr>
      <w:r w:rsidRPr="00B72000">
        <w:rPr>
          <w:b/>
          <w:noProof/>
          <w:color w:val="98BF0C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1896745</wp:posOffset>
                </wp:positionV>
                <wp:extent cx="1196340" cy="406400"/>
                <wp:effectExtent l="0" t="0" r="22860" b="127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4CC1" w:rsidRPr="00774CC1" w:rsidRDefault="00774CC1" w:rsidP="00774CC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774CC1">
                              <w:rPr>
                                <w:sz w:val="22"/>
                              </w:rPr>
                              <w:t>Logo Fachstelle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8" o:spid="_x0000_s1027" style="position:absolute;margin-left:324.2pt;margin-top:149.35pt;width:94.2pt;height: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" fillcolor="#5b9bd5 [3204]" strokecolor="#1f4d78 [1604]" strokeweight="1pt">
                <v:textbox>
                  <w:txbxContent>
                    <w:p w:rsidR="00774CC1" w:rsidRPr="00774CC1" w:rsidRDefault="00774CC1" w:rsidP="00774CC1">
                      <w:pPr>
                        <w:jc w:val="center"/>
                        <w:rPr>
                          <w:sz w:val="22"/>
                        </w:rPr>
                      </w:pPr>
                      <w:r w:rsidRPr="00774CC1">
                        <w:rPr>
                          <w:sz w:val="22"/>
                        </w:rPr>
                        <w:t>Logo Fachstelle</w:t>
                      </w:r>
                    </w:p>
                  </w:txbxContent>
                </v:textbox>
              </v:rect>
            </w:pict>
          </mc:Fallback>
        </mc:AlternateContent>
      </w:r>
      <w:r w:rsidR="00A757F7" w:rsidRPr="00B72000">
        <w:rPr>
          <w:b/>
          <w:noProof/>
          <w:color w:val="98BF0C"/>
          <w:sz w:val="20"/>
        </w:rPr>
        <w:t>Betriebliche</w:t>
      </w:r>
      <w:r w:rsidR="00A757F7" w:rsidRPr="00060332">
        <w:rPr>
          <w:b/>
          <w:noProof/>
          <w:color w:val="98BF0C"/>
          <w:sz w:val="20"/>
        </w:rPr>
        <w:t xml:space="preserve"> Prävention</w:t>
      </w:r>
    </w:p>
    <w:p w:rsidR="00A757F7" w:rsidRDefault="00A757F7" w:rsidP="00A757F7">
      <w:pPr>
        <w:pStyle w:val="LVR02Grundtext9pt"/>
        <w:tabs>
          <w:tab w:val="left" w:pos="284"/>
          <w:tab w:val="left" w:pos="851"/>
        </w:tabs>
      </w:pPr>
    </w:p>
    <w:p w:rsidR="00A757F7" w:rsidRDefault="00A757F7" w:rsidP="00A757F7">
      <w:pPr>
        <w:pStyle w:val="LVR02Grundtext9pt"/>
        <w:tabs>
          <w:tab w:val="left" w:pos="284"/>
          <w:tab w:val="left" w:pos="851"/>
        </w:tabs>
      </w:pPr>
      <w:r>
        <w:t xml:space="preserve">Arbeitgeber sind gesetzlich zur Prävention in ihren Betrieben verpflichtet, um dem Eintritt von </w:t>
      </w:r>
      <w:r w:rsidRPr="00724109">
        <w:rPr>
          <w:color w:val="auto"/>
        </w:rPr>
        <w:t>Behinderungen</w:t>
      </w:r>
      <w:r>
        <w:t xml:space="preserve"> bei den Beschäftigten entgegenzuwirken. </w:t>
      </w:r>
    </w:p>
    <w:p w:rsidR="00A757F7" w:rsidRDefault="00A757F7" w:rsidP="00A757F7">
      <w:pPr>
        <w:pStyle w:val="LVR02Grundtext9pt"/>
        <w:tabs>
          <w:tab w:val="left" w:pos="284"/>
          <w:tab w:val="left" w:pos="851"/>
        </w:tabs>
      </w:pPr>
    </w:p>
    <w:p w:rsidR="00A757F7" w:rsidRDefault="00A757F7" w:rsidP="00824505">
      <w:pPr>
        <w:pStyle w:val="LVR02Grundtext9pt"/>
        <w:tabs>
          <w:tab w:val="left" w:pos="284"/>
          <w:tab w:val="left" w:pos="851"/>
        </w:tabs>
      </w:pPr>
      <w:r>
        <w:t xml:space="preserve">Ihre Fachstelle berät und begleitet Sie, als Betrieb, gerne bei der Gestaltung von </w:t>
      </w:r>
      <w:r w:rsidR="004E670E">
        <w:t>gesundheitsförderlichen</w:t>
      </w:r>
      <w:r>
        <w:t xml:space="preserve"> Arbeitsplätzen und –</w:t>
      </w:r>
      <w:proofErr w:type="spellStart"/>
      <w:r>
        <w:t>stätten</w:t>
      </w:r>
      <w:proofErr w:type="spellEnd"/>
      <w:r>
        <w:t>. Die Mitarbeitenden führen Betriebsbesuche, Gespräche sowie Vorträge durch und arbeiten eng mit den entsprechenden Partnern zusammen.</w:t>
      </w:r>
    </w:p>
    <w:p w:rsidR="00A757F7" w:rsidRDefault="00A757F7" w:rsidP="00824505">
      <w:pPr>
        <w:pStyle w:val="LVR02Grundtext9pt"/>
        <w:tabs>
          <w:tab w:val="left" w:pos="284"/>
          <w:tab w:val="left" w:pos="851"/>
        </w:tabs>
      </w:pPr>
    </w:p>
    <w:p w:rsidR="00A757F7" w:rsidRDefault="00A757F7" w:rsidP="00824505">
      <w:pPr>
        <w:pStyle w:val="LVR02Grundtext9pt"/>
        <w:tabs>
          <w:tab w:val="left" w:pos="284"/>
          <w:tab w:val="left" w:pos="851"/>
        </w:tabs>
      </w:pPr>
    </w:p>
    <w:p w:rsidR="00060332" w:rsidRPr="00A757F7" w:rsidRDefault="00060332" w:rsidP="00824505">
      <w:pPr>
        <w:pStyle w:val="LVR02Grundtext9pt"/>
        <w:tabs>
          <w:tab w:val="left" w:pos="284"/>
          <w:tab w:val="left" w:pos="851"/>
        </w:tabs>
      </w:pPr>
    </w:p>
    <w:p w:rsidR="00A757F7" w:rsidRPr="00060332" w:rsidRDefault="00A757F7" w:rsidP="00A757F7">
      <w:pPr>
        <w:pStyle w:val="LVR02Grundtext9pt"/>
        <w:tabs>
          <w:tab w:val="left" w:pos="284"/>
          <w:tab w:val="left" w:pos="851"/>
        </w:tabs>
        <w:rPr>
          <w:color w:val="98BF0C"/>
        </w:rPr>
      </w:pPr>
      <w:r w:rsidRPr="00060332">
        <w:rPr>
          <w:b/>
          <w:noProof/>
          <w:color w:val="98BF0C"/>
          <w:sz w:val="20"/>
        </w:rPr>
        <w:t>Präventionsverfahren</w:t>
      </w: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  <w:r w:rsidRPr="00994E63">
        <w:rPr>
          <w:b w:val="0"/>
          <w:noProof w:val="0"/>
          <w:color w:val="000000"/>
          <w:sz w:val="18"/>
        </w:rPr>
        <w:t>Der im Gesetz verankerte Begriff der Prävention ist darauf ausgerichtet, die Arbeitsplätze von schwerbehinderten oder gleichgestellten Menschen lang</w:t>
      </w:r>
      <w:r>
        <w:rPr>
          <w:b w:val="0"/>
          <w:noProof w:val="0"/>
          <w:color w:val="000000"/>
          <w:sz w:val="18"/>
        </w:rPr>
        <w:t>fris</w:t>
      </w:r>
      <w:r w:rsidRPr="00994E63">
        <w:rPr>
          <w:b w:val="0"/>
          <w:noProof w:val="0"/>
          <w:color w:val="000000"/>
          <w:sz w:val="18"/>
        </w:rPr>
        <w:t>tig zu sichern. Dazu müssen Arbeitgeber auftretende Schwierigkeiten personen-, verhaltens- oder betriebsbedingter Art frühzeitig erkennen und thematisieren. Denn nur so können Lösungsvorschläge erarbeit</w:t>
      </w:r>
      <w:r>
        <w:rPr>
          <w:b w:val="0"/>
          <w:noProof w:val="0"/>
          <w:color w:val="000000"/>
          <w:sz w:val="18"/>
        </w:rPr>
        <w:t>et werden, bevor es zu einer Be</w:t>
      </w:r>
      <w:r w:rsidRPr="00994E63">
        <w:rPr>
          <w:b w:val="0"/>
          <w:noProof w:val="0"/>
          <w:color w:val="000000"/>
          <w:sz w:val="18"/>
        </w:rPr>
        <w:t>einträchtigung de</w:t>
      </w:r>
      <w:r>
        <w:rPr>
          <w:b w:val="0"/>
          <w:noProof w:val="0"/>
          <w:color w:val="000000"/>
          <w:sz w:val="18"/>
        </w:rPr>
        <w:t>r Gesundheit kommt.</w:t>
      </w:r>
    </w:p>
    <w:p w:rsidR="00060332" w:rsidRDefault="00060332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060332" w:rsidRDefault="00060332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060332" w:rsidRPr="00994E63" w:rsidRDefault="00060332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  <w:r>
        <w:rPr>
          <w:b w:val="0"/>
          <w:noProof w:val="0"/>
          <w:color w:val="000000"/>
          <w:sz w:val="18"/>
        </w:rPr>
        <w:br w:type="column"/>
      </w:r>
      <w:r w:rsidRPr="00994E63">
        <w:rPr>
          <w:b w:val="0"/>
          <w:noProof w:val="0"/>
          <w:color w:val="000000"/>
          <w:sz w:val="18"/>
        </w:rPr>
        <w:lastRenderedPageBreak/>
        <w:t>Di</w:t>
      </w:r>
      <w:r w:rsidR="00AF5FD6">
        <w:rPr>
          <w:b w:val="0"/>
          <w:noProof w:val="0"/>
          <w:color w:val="000000"/>
          <w:sz w:val="18"/>
        </w:rPr>
        <w:t>e</w:t>
      </w:r>
      <w:r w:rsidRPr="00994E63">
        <w:rPr>
          <w:b w:val="0"/>
          <w:noProof w:val="0"/>
          <w:color w:val="000000"/>
          <w:sz w:val="18"/>
        </w:rPr>
        <w:t xml:space="preserve"> Fachstellen beraten und begleiten Sie gerne beim Präventionsverfahren. Die Fac</w:t>
      </w:r>
      <w:r>
        <w:rPr>
          <w:b w:val="0"/>
          <w:noProof w:val="0"/>
          <w:color w:val="000000"/>
          <w:sz w:val="18"/>
        </w:rPr>
        <w:t>hstellen sind im Präventionsver</w:t>
      </w:r>
      <w:r w:rsidRPr="00994E63">
        <w:rPr>
          <w:b w:val="0"/>
          <w:noProof w:val="0"/>
          <w:color w:val="000000"/>
          <w:sz w:val="18"/>
        </w:rPr>
        <w:t xml:space="preserve">fahren </w:t>
      </w:r>
      <w:bookmarkStart w:id="0" w:name="_GoBack"/>
      <w:bookmarkEnd w:id="0"/>
      <w:r w:rsidRPr="00994E63">
        <w:rPr>
          <w:b w:val="0"/>
          <w:noProof w:val="0"/>
          <w:color w:val="000000"/>
          <w:sz w:val="18"/>
        </w:rPr>
        <w:t>Moderator und externer Berater. Ziel ist es dabei immer, den Arbeitsplatz zu sichern.</w:t>
      </w: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844D52" w:rsidRDefault="00844D52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060332" w:rsidRDefault="00060332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844D52" w:rsidRPr="00844D52" w:rsidRDefault="00A757F7" w:rsidP="00A757F7">
      <w:pPr>
        <w:pStyle w:val="LVRHeadlineBlau10pt"/>
        <w:rPr>
          <w:color w:val="98BF0C"/>
        </w:rPr>
      </w:pPr>
      <w:r w:rsidRPr="00060332">
        <w:rPr>
          <w:color w:val="98BF0C"/>
        </w:rPr>
        <w:t>Betriebliches Eingliederungs-management (BEM)</w:t>
      </w:r>
    </w:p>
    <w:p w:rsidR="00844D52" w:rsidRDefault="00844D52" w:rsidP="00A757F7">
      <w:pPr>
        <w:pStyle w:val="LVRHeadlineBlau10pt"/>
      </w:pP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  <w:r w:rsidRPr="00994E63">
        <w:rPr>
          <w:b w:val="0"/>
          <w:noProof w:val="0"/>
          <w:color w:val="000000"/>
          <w:sz w:val="18"/>
        </w:rPr>
        <w:t>Das B</w:t>
      </w:r>
      <w:r>
        <w:rPr>
          <w:b w:val="0"/>
          <w:noProof w:val="0"/>
          <w:color w:val="000000"/>
          <w:sz w:val="18"/>
        </w:rPr>
        <w:t>etriebliche Eingliederungsma</w:t>
      </w:r>
      <w:r w:rsidRPr="00994E63">
        <w:rPr>
          <w:b w:val="0"/>
          <w:noProof w:val="0"/>
          <w:color w:val="000000"/>
          <w:sz w:val="18"/>
        </w:rPr>
        <w:t>nageme</w:t>
      </w:r>
      <w:r>
        <w:rPr>
          <w:b w:val="0"/>
          <w:noProof w:val="0"/>
          <w:color w:val="000000"/>
          <w:sz w:val="18"/>
        </w:rPr>
        <w:t>nt soll helfen, die Arbeitsunfä</w:t>
      </w:r>
      <w:r w:rsidRPr="00994E63">
        <w:rPr>
          <w:b w:val="0"/>
          <w:noProof w:val="0"/>
          <w:color w:val="000000"/>
          <w:sz w:val="18"/>
        </w:rPr>
        <w:t xml:space="preserve">higkeit </w:t>
      </w:r>
      <w:r>
        <w:rPr>
          <w:b w:val="0"/>
          <w:noProof w:val="0"/>
          <w:color w:val="000000"/>
          <w:sz w:val="18"/>
        </w:rPr>
        <w:t>zu überwinden, erneuter Arbeits</w:t>
      </w:r>
      <w:r w:rsidRPr="00994E63">
        <w:rPr>
          <w:b w:val="0"/>
          <w:noProof w:val="0"/>
          <w:color w:val="000000"/>
          <w:sz w:val="18"/>
        </w:rPr>
        <w:t>unf</w:t>
      </w:r>
      <w:r>
        <w:rPr>
          <w:b w:val="0"/>
          <w:noProof w:val="0"/>
          <w:color w:val="000000"/>
          <w:sz w:val="18"/>
        </w:rPr>
        <w:t>ähigkeit vorzubeugen und den Ar</w:t>
      </w:r>
      <w:r w:rsidRPr="00994E63">
        <w:rPr>
          <w:b w:val="0"/>
          <w:noProof w:val="0"/>
          <w:color w:val="000000"/>
          <w:sz w:val="18"/>
        </w:rPr>
        <w:t>beitsplatz zu erhalten.</w:t>
      </w:r>
    </w:p>
    <w:p w:rsidR="00A757F7" w:rsidRPr="00994E63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A757F7" w:rsidRPr="00994E63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  <w:r w:rsidRPr="00994E63">
        <w:rPr>
          <w:b w:val="0"/>
          <w:noProof w:val="0"/>
          <w:color w:val="000000"/>
          <w:sz w:val="18"/>
        </w:rPr>
        <w:t>Das BEM wird angewendet, wenn ein*e Arbeitnehmer*in innerhalb von zwölf Monaten länger als</w:t>
      </w:r>
      <w:r>
        <w:rPr>
          <w:b w:val="0"/>
          <w:noProof w:val="0"/>
          <w:color w:val="000000"/>
          <w:sz w:val="18"/>
        </w:rPr>
        <w:t xml:space="preserve"> sechs Wochen unun</w:t>
      </w:r>
      <w:r w:rsidRPr="00994E63">
        <w:rPr>
          <w:b w:val="0"/>
          <w:noProof w:val="0"/>
          <w:color w:val="000000"/>
          <w:sz w:val="18"/>
        </w:rPr>
        <w:t>terbroc</w:t>
      </w:r>
      <w:r>
        <w:rPr>
          <w:b w:val="0"/>
          <w:noProof w:val="0"/>
          <w:color w:val="000000"/>
          <w:sz w:val="18"/>
        </w:rPr>
        <w:t>hen oder wiederholt arbeitsunfä</w:t>
      </w:r>
      <w:r w:rsidRPr="00994E63">
        <w:rPr>
          <w:b w:val="0"/>
          <w:noProof w:val="0"/>
          <w:color w:val="000000"/>
          <w:sz w:val="18"/>
        </w:rPr>
        <w:t>hig ist. Innerhalb des BEM wird nach Möglich</w:t>
      </w:r>
      <w:r>
        <w:rPr>
          <w:b w:val="0"/>
          <w:noProof w:val="0"/>
          <w:color w:val="000000"/>
          <w:sz w:val="18"/>
        </w:rPr>
        <w:t>keiten gesucht, die Arbeitsunfä</w:t>
      </w:r>
      <w:r w:rsidRPr="00994E63">
        <w:rPr>
          <w:b w:val="0"/>
          <w:noProof w:val="0"/>
          <w:color w:val="000000"/>
          <w:sz w:val="18"/>
        </w:rPr>
        <w:t>higkei</w:t>
      </w:r>
      <w:r>
        <w:rPr>
          <w:b w:val="0"/>
          <w:noProof w:val="0"/>
          <w:color w:val="000000"/>
          <w:sz w:val="18"/>
        </w:rPr>
        <w:t>t zu überwinden und einer erneu</w:t>
      </w:r>
      <w:r w:rsidRPr="00994E63">
        <w:rPr>
          <w:b w:val="0"/>
          <w:noProof w:val="0"/>
          <w:color w:val="000000"/>
          <w:sz w:val="18"/>
        </w:rPr>
        <w:t>ten Arbeitsunfähigkeit vorzubeugen.</w:t>
      </w:r>
    </w:p>
    <w:p w:rsidR="00A757F7" w:rsidRPr="00994E63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</w:p>
    <w:p w:rsidR="00A757F7" w:rsidRDefault="00A757F7" w:rsidP="00A757F7">
      <w:pPr>
        <w:pStyle w:val="LVRHeadlineBlau10pt"/>
        <w:rPr>
          <w:b w:val="0"/>
          <w:noProof w:val="0"/>
          <w:color w:val="000000"/>
          <w:sz w:val="18"/>
        </w:rPr>
      </w:pPr>
      <w:r w:rsidRPr="00994E63">
        <w:rPr>
          <w:b w:val="0"/>
          <w:noProof w:val="0"/>
          <w:color w:val="000000"/>
          <w:sz w:val="18"/>
        </w:rPr>
        <w:t>Die Fachstellen beraten und begleiten Sie gerne während der Durchführung des BEM-Verfahrens.</w:t>
      </w:r>
    </w:p>
    <w:p w:rsidR="00A757F7" w:rsidRDefault="00A757F7" w:rsidP="00824505">
      <w:pPr>
        <w:pStyle w:val="LVR02Grundtext9pt"/>
        <w:tabs>
          <w:tab w:val="left" w:pos="284"/>
          <w:tab w:val="left" w:pos="851"/>
        </w:tabs>
        <w:rPr>
          <w:b/>
          <w:color w:val="00478B"/>
          <w:sz w:val="22"/>
        </w:rPr>
      </w:pPr>
    </w:p>
    <w:p w:rsidR="00A757F7" w:rsidRDefault="005356F9" w:rsidP="00A757F7">
      <w:pPr>
        <w:pStyle w:val="LVRHeadlineBlau10pt"/>
      </w:pPr>
      <w:r>
        <w:br w:type="column"/>
      </w:r>
    </w:p>
    <w:p w:rsidR="00A757F7" w:rsidRDefault="00A757F7" w:rsidP="00A757F7">
      <w:pPr>
        <w:pStyle w:val="LVRHeadlineBlau10pt"/>
      </w:pPr>
    </w:p>
    <w:p w:rsidR="00A757F7" w:rsidRPr="000C0E42" w:rsidRDefault="00A757F7" w:rsidP="00A757F7">
      <w:pPr>
        <w:pStyle w:val="LVRHeadlineBlau10pt"/>
      </w:pPr>
      <w:r w:rsidRPr="00E62B6E">
        <w:t>F</w:t>
      </w:r>
      <w:r>
        <w:t>ür weitere Informationen</w:t>
      </w:r>
    </w:p>
    <w:p w:rsidR="00A757F7" w:rsidRDefault="00A757F7" w:rsidP="00A757F7">
      <w:pPr>
        <w:pStyle w:val="LVR02Grundtext9pt"/>
      </w:pPr>
    </w:p>
    <w:p w:rsidR="00060332" w:rsidRPr="00060332" w:rsidRDefault="004E670E" w:rsidP="00060332">
      <w:pPr>
        <w:pStyle w:val="LVR02Grundtext9pt"/>
      </w:pPr>
      <w:hyperlink r:id="rId8" w:history="1">
        <w:r w:rsidR="00060332" w:rsidRPr="00060332">
          <w:rPr>
            <w:rStyle w:val="Hyperlink"/>
          </w:rPr>
          <w:t>www.fachstelle.de</w:t>
        </w:r>
      </w:hyperlink>
      <w:r w:rsidR="00060332" w:rsidRPr="00060332">
        <w:t xml:space="preserve"> </w:t>
      </w:r>
    </w:p>
    <w:p w:rsidR="00060332" w:rsidRPr="00060332" w:rsidRDefault="004E670E" w:rsidP="00060332">
      <w:pPr>
        <w:pStyle w:val="LVR02Grundtext9pt"/>
      </w:pPr>
      <w:hyperlink r:id="rId9" w:tgtFrame="_blank" w:history="1">
        <w:r w:rsidR="00060332" w:rsidRPr="00060332">
          <w:rPr>
            <w:rStyle w:val="Hyperlink"/>
          </w:rPr>
          <w:t>www.inklusionsamt.lvr.de/praevention</w:t>
        </w:r>
      </w:hyperlink>
    </w:p>
    <w:p w:rsidR="00A757F7" w:rsidRDefault="00A757F7" w:rsidP="00A757F7">
      <w:pPr>
        <w:pStyle w:val="LVR02Grundtext9pt"/>
        <w:tabs>
          <w:tab w:val="clear" w:pos="227"/>
          <w:tab w:val="left" w:pos="284"/>
          <w:tab w:val="left" w:pos="709"/>
          <w:tab w:val="left" w:pos="851"/>
        </w:tabs>
      </w:pPr>
    </w:p>
    <w:p w:rsidR="00060332" w:rsidRDefault="00060332" w:rsidP="00A757F7">
      <w:pPr>
        <w:pStyle w:val="LVR02Grundtext9pt"/>
        <w:tabs>
          <w:tab w:val="clear" w:pos="227"/>
          <w:tab w:val="left" w:pos="284"/>
          <w:tab w:val="left" w:pos="709"/>
          <w:tab w:val="left" w:pos="851"/>
        </w:tabs>
      </w:pPr>
    </w:p>
    <w:p w:rsidR="00060332" w:rsidRDefault="00060332" w:rsidP="00A757F7">
      <w:pPr>
        <w:pStyle w:val="LVR02Grundtext9pt"/>
        <w:tabs>
          <w:tab w:val="clear" w:pos="227"/>
          <w:tab w:val="left" w:pos="284"/>
          <w:tab w:val="left" w:pos="709"/>
          <w:tab w:val="left" w:pos="851"/>
        </w:tabs>
      </w:pPr>
    </w:p>
    <w:p w:rsidR="00060332" w:rsidRDefault="00060332" w:rsidP="00A757F7">
      <w:pPr>
        <w:pStyle w:val="LVR02Grundtext9pt"/>
        <w:tabs>
          <w:tab w:val="clear" w:pos="227"/>
          <w:tab w:val="left" w:pos="284"/>
          <w:tab w:val="left" w:pos="709"/>
          <w:tab w:val="left" w:pos="851"/>
        </w:tabs>
      </w:pPr>
      <w:r w:rsidRPr="00F702A7">
        <w:t>Die B</w:t>
      </w:r>
      <w:r>
        <w:t>eratung und Leistungen Ihrer Fachstelle sind</w:t>
      </w:r>
      <w:r w:rsidRPr="00F702A7">
        <w:t xml:space="preserve"> kostenlos</w:t>
      </w:r>
      <w:r>
        <w:t>.</w:t>
      </w:r>
    </w:p>
    <w:p w:rsidR="00824505" w:rsidRDefault="00824505" w:rsidP="00824505">
      <w:pPr>
        <w:pStyle w:val="LVR02Grundtext9pt"/>
        <w:tabs>
          <w:tab w:val="left" w:pos="284"/>
          <w:tab w:val="left" w:pos="851"/>
        </w:tabs>
      </w:pPr>
    </w:p>
    <w:p w:rsidR="00A757F7" w:rsidRDefault="00994E63" w:rsidP="00A757F7">
      <w:pPr>
        <w:pStyle w:val="LVRHeadlineBlau10pt"/>
      </w:pPr>
      <w:r>
        <w:br w:type="column"/>
      </w:r>
    </w:p>
    <w:p w:rsidR="00060332" w:rsidRDefault="00060332" w:rsidP="00A757F7">
      <w:pPr>
        <w:pStyle w:val="LVRHeadlineBlau10pt"/>
      </w:pPr>
    </w:p>
    <w:p w:rsidR="00A757F7" w:rsidRPr="00F702A7" w:rsidRDefault="00A757F7" w:rsidP="00A757F7">
      <w:pPr>
        <w:pStyle w:val="LVRHeadlineBlau10pt"/>
      </w:pPr>
      <w:r>
        <w:t>Kontakt</w:t>
      </w:r>
    </w:p>
    <w:p w:rsidR="00A757F7" w:rsidRDefault="00A757F7" w:rsidP="00A757F7">
      <w:pPr>
        <w:pStyle w:val="LVR02Grundtext9pt"/>
        <w:tabs>
          <w:tab w:val="clear" w:pos="227"/>
          <w:tab w:val="left" w:pos="284"/>
          <w:tab w:val="left" w:pos="709"/>
          <w:tab w:val="left" w:pos="851"/>
        </w:tabs>
      </w:pPr>
    </w:p>
    <w:p w:rsidR="00A757F7" w:rsidRDefault="00A757F7" w:rsidP="00A757F7">
      <w:pPr>
        <w:pStyle w:val="LVR02Grundtext9pt"/>
      </w:pPr>
      <w:r>
        <w:t>Beratung und Hilfe durch Ihre örtliche Fachstelle für behinderte Menschen im Arbeitsleben:</w:t>
      </w:r>
    </w:p>
    <w:p w:rsidR="00060332" w:rsidRDefault="00060332" w:rsidP="00A757F7">
      <w:pPr>
        <w:pStyle w:val="LVR02Grundtext9pt"/>
      </w:pPr>
    </w:p>
    <w:p w:rsidR="00060332" w:rsidRPr="00060332" w:rsidRDefault="00060332" w:rsidP="00060332">
      <w:pPr>
        <w:pStyle w:val="LVR02Grundtext9pt"/>
        <w:rPr>
          <w:b/>
        </w:rPr>
      </w:pPr>
      <w:r w:rsidRPr="00060332">
        <w:rPr>
          <w:b/>
        </w:rPr>
        <w:t>Musterbehörde</w:t>
      </w:r>
    </w:p>
    <w:p w:rsidR="00060332" w:rsidRPr="00060332" w:rsidRDefault="00060332" w:rsidP="00060332">
      <w:pPr>
        <w:pStyle w:val="LVR02Grundtext9pt"/>
      </w:pPr>
      <w:proofErr w:type="spellStart"/>
      <w:r w:rsidRPr="00060332">
        <w:t>Irgendeinestraße</w:t>
      </w:r>
      <w:proofErr w:type="spellEnd"/>
      <w:r w:rsidRPr="00060332">
        <w:t xml:space="preserve"> 12345</w:t>
      </w:r>
    </w:p>
    <w:p w:rsidR="00060332" w:rsidRPr="00060332" w:rsidRDefault="00060332" w:rsidP="00060332">
      <w:pPr>
        <w:pStyle w:val="LVR02Grundtext9pt"/>
      </w:pPr>
      <w:r w:rsidRPr="00060332">
        <w:t>50987 Beispielhausen</w:t>
      </w:r>
    </w:p>
    <w:p w:rsidR="00060332" w:rsidRPr="00060332" w:rsidRDefault="00060332" w:rsidP="00060332">
      <w:pPr>
        <w:pStyle w:val="LVR02Grundtext9pt"/>
      </w:pPr>
      <w:r w:rsidRPr="00060332">
        <w:t xml:space="preserve">Tel: </w:t>
      </w:r>
      <w:r w:rsidRPr="00060332">
        <w:tab/>
        <w:t>012324/838946384</w:t>
      </w:r>
    </w:p>
    <w:p w:rsidR="00060332" w:rsidRPr="00060332" w:rsidRDefault="00060332" w:rsidP="00060332">
      <w:pPr>
        <w:pStyle w:val="LVR02Grundtext9pt"/>
      </w:pPr>
      <w:r w:rsidRPr="00060332">
        <w:t xml:space="preserve">Fax: </w:t>
      </w:r>
      <w:r w:rsidRPr="00060332">
        <w:tab/>
        <w:t>012324/293947483</w:t>
      </w:r>
    </w:p>
    <w:p w:rsidR="00060332" w:rsidRPr="00060332" w:rsidRDefault="004E670E" w:rsidP="00060332">
      <w:pPr>
        <w:pStyle w:val="LVR02Grundtext9pt"/>
      </w:pPr>
      <w:hyperlink r:id="rId10" w:history="1">
        <w:r w:rsidR="00060332" w:rsidRPr="00060332">
          <w:rPr>
            <w:rStyle w:val="Hyperlink"/>
          </w:rPr>
          <w:t>info@musterbehörde.de</w:t>
        </w:r>
      </w:hyperlink>
    </w:p>
    <w:p w:rsidR="00060332" w:rsidRPr="00060332" w:rsidRDefault="004E670E" w:rsidP="00060332">
      <w:pPr>
        <w:pStyle w:val="LVR02Grundtext9pt"/>
      </w:pPr>
      <w:hyperlink r:id="rId11" w:history="1">
        <w:r w:rsidR="00060332" w:rsidRPr="00060332">
          <w:rPr>
            <w:rStyle w:val="Hyperlink"/>
          </w:rPr>
          <w:t>www.musterwebseite.de</w:t>
        </w:r>
      </w:hyperlink>
      <w:r w:rsidR="00060332" w:rsidRPr="00060332">
        <w:t xml:space="preserve"> </w:t>
      </w:r>
    </w:p>
    <w:p w:rsidR="00774CC1" w:rsidRDefault="00060332" w:rsidP="00A757F7">
      <w:pPr>
        <w:pStyle w:val="LVR02Grundtext9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B6CAB6B" wp14:editId="02F8FDAB">
                <wp:simplePos x="0" y="0"/>
                <wp:positionH relativeFrom="page">
                  <wp:posOffset>7534275</wp:posOffset>
                </wp:positionH>
                <wp:positionV relativeFrom="page">
                  <wp:posOffset>6715760</wp:posOffset>
                </wp:positionV>
                <wp:extent cx="2879725" cy="720090"/>
                <wp:effectExtent l="0" t="0" r="15875" b="381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0332" w:rsidRPr="004862E3" w:rsidRDefault="00060332" w:rsidP="00060332">
                            <w:pPr>
                              <w:pStyle w:val="Abbinder"/>
                              <w:spacing w:line="199" w:lineRule="atLeast"/>
                              <w:rPr>
                                <w:rFonts w:ascii="Verdana" w:hAnsi="Verdana"/>
                              </w:rPr>
                            </w:pPr>
                            <w:r w:rsidRPr="004862E3">
                              <w:rPr>
                                <w:rStyle w:val="Bold"/>
                                <w:rFonts w:ascii="Verdana" w:hAnsi="Verdana"/>
                              </w:rPr>
                              <w:t>LVR</w:t>
                            </w:r>
                            <w:r w:rsidRPr="004862E3">
                              <w:rPr>
                                <w:rFonts w:ascii="Verdana" w:hAnsi="Verdana"/>
                              </w:rPr>
                              <w:t xml:space="preserve"> Landschaftsverban</w:t>
                            </w:r>
                            <w:r>
                              <w:rPr>
                                <w:rFonts w:ascii="Verdana" w:hAnsi="Verdana"/>
                              </w:rPr>
                              <w:t>d Rheinland</w:t>
                            </w:r>
                            <w:r>
                              <w:rPr>
                                <w:rFonts w:ascii="Verdana" w:hAnsi="Verdana"/>
                              </w:rPr>
                              <w:br/>
                              <w:t>LVR-Inklusionsamt</w:t>
                            </w:r>
                            <w:r w:rsidRPr="004862E3">
                              <w:rPr>
                                <w:rFonts w:ascii="Verdana" w:hAnsi="Verdana"/>
                              </w:rPr>
                              <w:br/>
                            </w:r>
                            <w:r w:rsidRPr="004862E3">
                              <w:rPr>
                                <w:rStyle w:val="optisch"/>
                                <w:rFonts w:ascii="Verdana" w:hAnsi="Verdana"/>
                              </w:rPr>
                              <w:t>50663 Köln, Tel 0221 809-4290</w:t>
                            </w:r>
                            <w:r>
                              <w:rPr>
                                <w:rFonts w:ascii="Verdana" w:hAnsi="Verdana"/>
                              </w:rPr>
                              <w:br/>
                              <w:t>inklusionsamt@lvr.de, www.inklusionsamt</w:t>
                            </w:r>
                            <w:r w:rsidRPr="004862E3">
                              <w:rPr>
                                <w:rFonts w:ascii="Verdana" w:hAnsi="Verdana"/>
                              </w:rPr>
                              <w:t>.lvr.de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6CAB6B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8" type="#_x0000_t202" style="position:absolute;margin-left:593.25pt;margin-top:528.8pt;width:226.75pt;height:56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" filled="f" stroked="f">
                <v:textbox inset="0,0,0,0">
                  <w:txbxContent>
                    <w:p w:rsidR="00060332" w:rsidRPr="004862E3" w:rsidRDefault="00060332" w:rsidP="00060332">
                      <w:pPr>
                        <w:pStyle w:val="Abbinder"/>
                        <w:spacing w:line="199" w:lineRule="atLeast"/>
                        <w:rPr>
                          <w:rFonts w:ascii="Verdana" w:hAnsi="Verdana"/>
                        </w:rPr>
                      </w:pPr>
                      <w:r w:rsidRPr="004862E3">
                        <w:rPr>
                          <w:rStyle w:val="Bold"/>
                          <w:rFonts w:ascii="Verdana" w:hAnsi="Verdana"/>
                        </w:rPr>
                        <w:t>LVR</w:t>
                      </w:r>
                      <w:r w:rsidRPr="004862E3">
                        <w:rPr>
                          <w:rFonts w:ascii="Verdana" w:hAnsi="Verdana"/>
                        </w:rPr>
                        <w:t xml:space="preserve"> Landschaftsverban</w:t>
                      </w:r>
                      <w:r>
                        <w:rPr>
                          <w:rFonts w:ascii="Verdana" w:hAnsi="Verdana"/>
                        </w:rPr>
                        <w:t>d Rheinland</w:t>
                      </w:r>
                      <w:r>
                        <w:rPr>
                          <w:rFonts w:ascii="Verdana" w:hAnsi="Verdana"/>
                        </w:rPr>
                        <w:br/>
                        <w:t>LVR-Inklusionsamt</w:t>
                      </w:r>
                      <w:r w:rsidRPr="004862E3">
                        <w:rPr>
                          <w:rFonts w:ascii="Verdana" w:hAnsi="Verdana"/>
                        </w:rPr>
                        <w:br/>
                      </w:r>
                      <w:r w:rsidRPr="004862E3">
                        <w:rPr>
                          <w:rStyle w:val="optisch"/>
                          <w:rFonts w:ascii="Verdana" w:hAnsi="Verdana"/>
                        </w:rPr>
                        <w:t>50663 Köln, Tel 0221 809-4290</w:t>
                      </w:r>
                      <w:r>
                        <w:rPr>
                          <w:rFonts w:ascii="Verdana" w:hAnsi="Verdana"/>
                        </w:rPr>
                        <w:br/>
                        <w:t>inklusionsamt@lvr.de, www.inklusionsamt</w:t>
                      </w:r>
                      <w:r w:rsidRPr="004862E3">
                        <w:rPr>
                          <w:rFonts w:ascii="Verdana" w:hAnsi="Verdana"/>
                        </w:rPr>
                        <w:t>.lvr.de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7B27A5" wp14:editId="25AC94F9">
                <wp:simplePos x="0" y="0"/>
                <wp:positionH relativeFrom="page">
                  <wp:posOffset>7076440</wp:posOffset>
                </wp:positionH>
                <wp:positionV relativeFrom="page">
                  <wp:posOffset>6521450</wp:posOffset>
                </wp:positionV>
                <wp:extent cx="3599815" cy="5715"/>
                <wp:effectExtent l="6350" t="13335" r="13335" b="9525"/>
                <wp:wrapNone/>
                <wp:docPr id="21" name="Gerader Verbinde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57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417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5B0B" id="Gerader Verbinder 2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2pt,513.5pt" to="840.65pt,5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" strokecolor="#00417e" strokeweight=".5pt">
                <w10:wrap anchorx="page" anchory="page"/>
              </v:line>
            </w:pict>
          </mc:Fallback>
        </mc:AlternateContent>
      </w:r>
    </w:p>
    <w:sectPr w:rsidR="00774CC1" w:rsidSect="008245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899" w:orient="landscape"/>
      <w:pgMar w:top="1304" w:right="397" w:bottom="567" w:left="567" w:header="720" w:footer="720" w:gutter="0"/>
      <w:cols w:num="3" w:space="1134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E63" w:rsidRDefault="00994E63" w:rsidP="00901D0B">
      <w:r>
        <w:separator/>
      </w:r>
    </w:p>
  </w:endnote>
  <w:endnote w:type="continuationSeparator" w:id="0">
    <w:p w:rsidR="00994E63" w:rsidRDefault="00994E63" w:rsidP="00901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-Bold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DIN-Regular">
    <w:charset w:val="00"/>
    <w:family w:val="auto"/>
    <w:pitch w:val="variable"/>
    <w:sig w:usb0="8000002F" w:usb1="4000004A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-Light">
    <w:charset w:val="00"/>
    <w:family w:val="auto"/>
    <w:pitch w:val="variable"/>
    <w:sig w:usb0="8000002F" w:usb1="0000004A" w:usb2="00000000" w:usb3="00000000" w:csb0="00000001" w:csb1="00000000"/>
  </w:font>
  <w:font w:name="DIN-Bold">
    <w:altName w:val="Myriad Pro"/>
    <w:charset w:val="00"/>
    <w:family w:val="auto"/>
    <w:pitch w:val="variable"/>
    <w:sig w:usb0="8000002F" w:usb1="4000004A" w:usb2="00000000" w:usb3="00000000" w:csb0="00000001" w:csb1="00000000"/>
  </w:font>
  <w:font w:name="HelveticaNeue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ED" w:rsidRDefault="000610E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ED" w:rsidRDefault="000610E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505" w:rsidRDefault="00060332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4027509" wp14:editId="7D50BC6C">
              <wp:simplePos x="0" y="0"/>
              <wp:positionH relativeFrom="page">
                <wp:posOffset>1714183</wp:posOffset>
              </wp:positionH>
              <wp:positionV relativeFrom="page">
                <wp:posOffset>5143182</wp:posOffset>
              </wp:positionV>
              <wp:extent cx="1276616" cy="1809115"/>
              <wp:effectExtent l="317" t="0" r="318" b="317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1276616" cy="1809115"/>
                      </a:xfrm>
                      <a:prstGeom prst="flowChartDelay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060332" w:rsidRDefault="00060332" w:rsidP="00060332">
                          <w:pPr>
                            <w:ind w:left="142" w:right="-105"/>
                            <w:jc w:val="center"/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</w:pPr>
                          <w:r w:rsidRPr="00E767C0"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  <w:t xml:space="preserve">Ihre örtliche Fachstelle ist </w:t>
                          </w:r>
                        </w:p>
                        <w:p w:rsidR="00060332" w:rsidRDefault="00060332" w:rsidP="00060332">
                          <w:pPr>
                            <w:ind w:left="142" w:right="-105"/>
                            <w:jc w:val="center"/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</w:pPr>
                          <w:r w:rsidRPr="00E767C0"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  <w:t xml:space="preserve">für Sie da. </w:t>
                          </w:r>
                        </w:p>
                        <w:p w:rsidR="00576171" w:rsidRPr="00060332" w:rsidRDefault="00060332" w:rsidP="00060332">
                          <w:pPr>
                            <w:ind w:right="-105"/>
                            <w:jc w:val="center"/>
                            <w:rPr>
                              <w:rFonts w:ascii="Verdana" w:hAnsi="Verdana"/>
                              <w:b/>
                              <w:color w:val="1F4E79" w:themeColor="accent1" w:themeShade="80"/>
                              <w:sz w:val="20"/>
                              <w:szCs w:val="44"/>
                            </w:rPr>
                          </w:pPr>
                          <w:r w:rsidRPr="00E767C0"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  <w:t xml:space="preserve">Wir </w:t>
                          </w:r>
                          <w:r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  <w:t>u</w:t>
                          </w:r>
                          <w:r w:rsidRPr="00E767C0">
                            <w:rPr>
                              <w:rFonts w:ascii="Verdana" w:eastAsia="Times New Roman" w:hAnsi="Verdana"/>
                              <w:b/>
                              <w:color w:val="1F4E79" w:themeColor="accent1" w:themeShade="80"/>
                              <w:sz w:val="20"/>
                              <w:szCs w:val="18"/>
                              <w:lang w:eastAsia="de-DE"/>
                            </w:rPr>
                            <w:t>nterstützen und beraten Sie kostenlos!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027509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Text Box 14" o:spid="_x0000_s1033" type="#_x0000_t135" style="position:absolute;margin-left:135pt;margin-top:404.95pt;width:100.5pt;height:142.45pt;rotation:-90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" fillcolor="white [3212]" stroked="f">
              <v:textbox inset="0,0,0,0">
                <w:txbxContent>
                  <w:p w:rsidR="00060332" w:rsidRDefault="00060332" w:rsidP="00060332">
                    <w:pPr>
                      <w:ind w:left="142" w:right="-105"/>
                      <w:jc w:val="center"/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</w:pPr>
                    <w:r w:rsidRPr="00E767C0"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  <w:t xml:space="preserve">Ihre örtliche Fachstelle ist </w:t>
                    </w:r>
                  </w:p>
                  <w:p w:rsidR="00060332" w:rsidRDefault="00060332" w:rsidP="00060332">
                    <w:pPr>
                      <w:ind w:left="142" w:right="-105"/>
                      <w:jc w:val="center"/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</w:pPr>
                    <w:r w:rsidRPr="00E767C0"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  <w:t xml:space="preserve">für Sie da. </w:t>
                    </w:r>
                  </w:p>
                  <w:p w:rsidR="00576171" w:rsidRPr="00060332" w:rsidRDefault="00060332" w:rsidP="00060332">
                    <w:pPr>
                      <w:ind w:right="-105"/>
                      <w:jc w:val="center"/>
                      <w:rPr>
                        <w:rFonts w:ascii="Verdana" w:hAnsi="Verdana"/>
                        <w:b/>
                        <w:color w:val="1F4E79" w:themeColor="accent1" w:themeShade="80"/>
                        <w:sz w:val="20"/>
                        <w:szCs w:val="44"/>
                      </w:rPr>
                    </w:pPr>
                    <w:r w:rsidRPr="00E767C0"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  <w:t xml:space="preserve">Wir </w:t>
                    </w:r>
                    <w:r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  <w:t>u</w:t>
                    </w:r>
                    <w:r w:rsidRPr="00E767C0">
                      <w:rPr>
                        <w:rFonts w:ascii="Verdana" w:eastAsia="Times New Roman" w:hAnsi="Verdana"/>
                        <w:b/>
                        <w:color w:val="1F4E79" w:themeColor="accent1" w:themeShade="80"/>
                        <w:sz w:val="20"/>
                        <w:szCs w:val="18"/>
                        <w:lang w:eastAsia="de-DE"/>
                      </w:rPr>
                      <w:t>nterstützen und beraten Sie kostenlos!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8504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19BF4D1" wp14:editId="070BE38D">
              <wp:simplePos x="0" y="0"/>
              <wp:positionH relativeFrom="column">
                <wp:posOffset>-398145</wp:posOffset>
              </wp:positionH>
              <wp:positionV relativeFrom="paragraph">
                <wp:posOffset>-542925</wp:posOffset>
              </wp:positionV>
              <wp:extent cx="1485900" cy="236220"/>
              <wp:effectExtent l="0" t="0" r="0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5046" w:rsidRPr="0086038E" w:rsidRDefault="00585046" w:rsidP="00585046">
                          <w:pPr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</w:pPr>
                          <w:r w:rsidRPr="0086038E"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  <w:t>Foto: Manfred Hogreve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  <w:t>, LVR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BF4D1" id="Rechteck 13" o:spid="_x0000_s1034" style="position:absolute;margin-left:-31.35pt;margin-top:-42.75pt;width:117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" filled="f" stroked="f" strokeweight="1pt">
              <v:textbox>
                <w:txbxContent>
                  <w:p w:rsidR="00585046" w:rsidRPr="0086038E" w:rsidRDefault="00585046" w:rsidP="00585046">
                    <w:pPr>
                      <w:rPr>
                        <w:rFonts w:ascii="Verdana" w:hAnsi="Verdana"/>
                        <w:color w:val="FFFFFF" w:themeColor="background1"/>
                        <w:sz w:val="14"/>
                      </w:rPr>
                    </w:pPr>
                    <w:r w:rsidRPr="0086038E">
                      <w:rPr>
                        <w:rFonts w:ascii="Verdana" w:hAnsi="Verdana"/>
                        <w:color w:val="FFFFFF" w:themeColor="background1"/>
                        <w:sz w:val="14"/>
                      </w:rPr>
                      <w:t>Foto: Manfred Hogreve</w:t>
                    </w:r>
                    <w:r>
                      <w:rPr>
                        <w:rFonts w:ascii="Verdana" w:hAnsi="Verdana"/>
                        <w:color w:val="FFFFFF" w:themeColor="background1"/>
                        <w:sz w:val="14"/>
                      </w:rPr>
                      <w:t>, LVR</w:t>
                    </w:r>
                  </w:p>
                </w:txbxContent>
              </v:textbox>
            </v:rect>
          </w:pict>
        </mc:Fallback>
      </mc:AlternateContent>
    </w:r>
    <w:r w:rsidR="0058504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05C56BC" wp14:editId="5178421D">
              <wp:simplePos x="0" y="0"/>
              <wp:positionH relativeFrom="page">
                <wp:posOffset>7620</wp:posOffset>
              </wp:positionH>
              <wp:positionV relativeFrom="page">
                <wp:posOffset>4122420</wp:posOffset>
              </wp:positionV>
              <wp:extent cx="3513455" cy="1093470"/>
              <wp:effectExtent l="0" t="0" r="10795" b="1143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3455" cy="1093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33FE" w:rsidRPr="00585046" w:rsidRDefault="00EE33FE" w:rsidP="00EE33FE">
                          <w:pPr>
                            <w:pStyle w:val="KeinAbsatzformat"/>
                            <w:tabs>
                              <w:tab w:val="left" w:pos="170"/>
                            </w:tabs>
                            <w:spacing w:line="240" w:lineRule="auto"/>
                            <w:rPr>
                              <w:rStyle w:val="optisch"/>
                              <w:rFonts w:ascii="Cambria" w:hAnsi="Cambria" w:cs="Times New Roman"/>
                              <w:color w:val="FFFFFF" w:themeColor="background1"/>
                              <w:sz w:val="32"/>
                            </w:rPr>
                          </w:pPr>
                        </w:p>
                        <w:p w:rsidR="00EE33FE" w:rsidRPr="00585046" w:rsidRDefault="00060332" w:rsidP="00576171">
                          <w:pPr>
                            <w:pStyle w:val="LVRTitelBlau18pt"/>
                            <w:ind w:left="1560" w:hanging="1134"/>
                            <w:rPr>
                              <w:color w:val="FFFFFF" w:themeColor="background1"/>
                              <w:sz w:val="44"/>
                            </w:rPr>
                          </w:pPr>
                          <w:r>
                            <w:rPr>
                              <w:color w:val="FFFFFF" w:themeColor="background1"/>
                              <w:sz w:val="44"/>
                            </w:rPr>
                            <w:t>Prävention in Ihrem</w:t>
                          </w:r>
                          <w:r w:rsidR="00EE33FE" w:rsidRPr="00585046">
                            <w:rPr>
                              <w:color w:val="FFFFFF" w:themeColor="background1"/>
                              <w:sz w:val="44"/>
                            </w:rPr>
                            <w:t xml:space="preserve"> Unternehmen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5C56B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5" type="#_x0000_t202" style="position:absolute;margin-left:.6pt;margin-top:324.6pt;width:276.65pt;height:86.1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" filled="f" stroked="f">
              <v:textbox inset="0,0,0,0">
                <w:txbxContent>
                  <w:p w:rsidR="00EE33FE" w:rsidRPr="00585046" w:rsidRDefault="00EE33FE" w:rsidP="00EE33FE">
                    <w:pPr>
                      <w:pStyle w:val="KeinAbsatzformat"/>
                      <w:tabs>
                        <w:tab w:val="left" w:pos="170"/>
                      </w:tabs>
                      <w:spacing w:line="240" w:lineRule="auto"/>
                      <w:rPr>
                        <w:rStyle w:val="optisch"/>
                        <w:rFonts w:ascii="Cambria" w:hAnsi="Cambria" w:cs="Times New Roman"/>
                        <w:color w:val="FFFFFF" w:themeColor="background1"/>
                        <w:sz w:val="32"/>
                      </w:rPr>
                    </w:pPr>
                  </w:p>
                  <w:p w:rsidR="00EE33FE" w:rsidRPr="00585046" w:rsidRDefault="00060332" w:rsidP="00576171">
                    <w:pPr>
                      <w:pStyle w:val="LVRTitelBlau18pt"/>
                      <w:ind w:left="1560" w:hanging="1134"/>
                      <w:rPr>
                        <w:color w:val="FFFFFF" w:themeColor="background1"/>
                        <w:sz w:val="44"/>
                      </w:rPr>
                    </w:pPr>
                    <w:r>
                      <w:rPr>
                        <w:color w:val="FFFFFF" w:themeColor="background1"/>
                        <w:sz w:val="44"/>
                      </w:rPr>
                      <w:t>Prävention in Ihrem</w:t>
                    </w:r>
                    <w:r w:rsidR="00EE33FE" w:rsidRPr="00585046">
                      <w:rPr>
                        <w:color w:val="FFFFFF" w:themeColor="background1"/>
                        <w:sz w:val="44"/>
                      </w:rPr>
                      <w:t xml:space="preserve"> Unternehmen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E63" w:rsidRDefault="00994E63" w:rsidP="00901D0B">
      <w:r>
        <w:separator/>
      </w:r>
    </w:p>
  </w:footnote>
  <w:footnote w:type="continuationSeparator" w:id="0">
    <w:p w:rsidR="00994E63" w:rsidRDefault="00994E63" w:rsidP="00901D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0ED" w:rsidRDefault="000610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505" w:rsidRDefault="00060332" w:rsidP="00824505">
    <w:pPr>
      <w:pStyle w:val="Kopfzeile"/>
      <w:tabs>
        <w:tab w:val="clear" w:pos="4536"/>
        <w:tab w:val="clear" w:pos="9072"/>
        <w:tab w:val="left" w:pos="10780"/>
      </w:tabs>
      <w:rPr>
        <w:noProof/>
        <w:lang w:eastAsia="de-DE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53975</wp:posOffset>
              </wp:positionV>
              <wp:extent cx="2879725" cy="36957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725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332" w:rsidRDefault="00060332" w:rsidP="00060332">
                          <w:pPr>
                            <w:rPr>
                              <w:rStyle w:val="optisch"/>
                            </w:rPr>
                          </w:pPr>
                        </w:p>
                        <w:p w:rsidR="00060332" w:rsidRPr="00C208C1" w:rsidRDefault="00060332" w:rsidP="00060332">
                          <w:pPr>
                            <w:rPr>
                              <w:rFonts w:ascii="Verdana" w:hAnsi="Verdana"/>
                              <w:sz w:val="14"/>
                            </w:rPr>
                          </w:pPr>
                          <w:r>
                            <w:rPr>
                              <w:rStyle w:val="optisch"/>
                              <w:rFonts w:ascii="Verdana" w:hAnsi="Verdana"/>
                              <w:sz w:val="14"/>
                            </w:rPr>
                            <w:t>Fachstelle für behinderte Menschen im Arbeitsleben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29" type="#_x0000_t202" style="position:absolute;margin-left:28.35pt;margin-top:4.25pt;width:226.75pt;height:29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" filled="f" stroked="f">
              <v:textbox inset="0,0,0,0">
                <w:txbxContent>
                  <w:p w:rsidR="00060332" w:rsidRDefault="00060332" w:rsidP="00060332">
                    <w:pPr>
                      <w:rPr>
                        <w:rStyle w:val="optisch"/>
                      </w:rPr>
                    </w:pPr>
                  </w:p>
                  <w:p w:rsidR="00060332" w:rsidRPr="00C208C1" w:rsidRDefault="00060332" w:rsidP="00060332">
                    <w:pPr>
                      <w:rPr>
                        <w:rFonts w:ascii="Verdana" w:hAnsi="Verdana"/>
                        <w:sz w:val="14"/>
                      </w:rPr>
                    </w:pPr>
                    <w:r>
                      <w:rPr>
                        <w:rStyle w:val="optisch"/>
                        <w:rFonts w:ascii="Verdana" w:hAnsi="Verdana"/>
                        <w:sz w:val="14"/>
                      </w:rPr>
                      <w:t>Fachstelle für behinderte Menschen im Arbeitsleben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page">
            <wp:posOffset>266700</wp:posOffset>
          </wp:positionH>
          <wp:positionV relativeFrom="page">
            <wp:posOffset>0</wp:posOffset>
          </wp:positionV>
          <wp:extent cx="38100" cy="330200"/>
          <wp:effectExtent l="0" t="0" r="0" b="0"/>
          <wp:wrapNone/>
          <wp:docPr id="20" name="Grafik 20" descr="LVR_Brf_Str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VR_Brf_Stri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36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3937635</wp:posOffset>
              </wp:positionH>
              <wp:positionV relativeFrom="page">
                <wp:posOffset>-9525</wp:posOffset>
              </wp:positionV>
              <wp:extent cx="7200265" cy="3707765"/>
              <wp:effectExtent l="381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0265" cy="370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4505" w:rsidRPr="00AA384E" w:rsidRDefault="00270362" w:rsidP="00824505">
                          <w:r w:rsidRPr="00E52853"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>
                                <wp:extent cx="6732000" cy="4044552"/>
                                <wp:effectExtent l="0" t="0" r="0" b="0"/>
                                <wp:docPr id="5" name="Bild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4" descr="iStock_000003709313Smal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988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32000" cy="40445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30" type="#_x0000_t202" style="position:absolute;margin-left:310.05pt;margin-top:-.75pt;width:566.95pt;height:29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" filled="f" stroked="f">
              <v:textbox inset="0,0,0,5mm">
                <w:txbxContent>
                  <w:p w:rsidR="00824505" w:rsidRPr="00AA384E" w:rsidRDefault="00270362" w:rsidP="00824505">
                    <w:r w:rsidRPr="00E52853"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6732000" cy="4044552"/>
                          <wp:effectExtent l="0" t="0" r="0" b="0"/>
                          <wp:docPr id="5" name="Bild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4" descr="iStock_000003709313Smal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988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732000" cy="40445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  <w:p w:rsidR="00824505" w:rsidRDefault="00585046" w:rsidP="00824505">
    <w:pPr>
      <w:pStyle w:val="Kopfzeile"/>
      <w:tabs>
        <w:tab w:val="clear" w:pos="4536"/>
        <w:tab w:val="clear" w:pos="9072"/>
        <w:tab w:val="left" w:pos="10780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19BF4D1" wp14:editId="070BE38D">
              <wp:simplePos x="0" y="0"/>
              <wp:positionH relativeFrom="column">
                <wp:posOffset>8827135</wp:posOffset>
              </wp:positionH>
              <wp:positionV relativeFrom="paragraph">
                <wp:posOffset>2656205</wp:posOffset>
              </wp:positionV>
              <wp:extent cx="1485900" cy="236220"/>
              <wp:effectExtent l="0" t="0" r="0" b="0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85046" w:rsidRPr="0086038E" w:rsidRDefault="00585046" w:rsidP="00585046">
                          <w:pPr>
                            <w:jc w:val="right"/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</w:pPr>
                          <w:r w:rsidRPr="0086038E"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  <w:t>Foto: Manfred Hogreve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14"/>
                            </w:rPr>
                            <w:t>, LVR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9BF4D1" id="Rechteck 15" o:spid="_x0000_s1031" style="position:absolute;margin-left:695.05pt;margin-top:209.15pt;width:117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" filled="f" stroked="f" strokeweight="1pt">
              <v:textbox>
                <w:txbxContent>
                  <w:p w:rsidR="00585046" w:rsidRPr="0086038E" w:rsidRDefault="00585046" w:rsidP="00585046">
                    <w:pPr>
                      <w:jc w:val="right"/>
                      <w:rPr>
                        <w:rFonts w:ascii="Verdana" w:hAnsi="Verdana"/>
                        <w:color w:val="FFFFFF" w:themeColor="background1"/>
                        <w:sz w:val="14"/>
                      </w:rPr>
                    </w:pPr>
                    <w:r w:rsidRPr="0086038E">
                      <w:rPr>
                        <w:rFonts w:ascii="Verdana" w:hAnsi="Verdana"/>
                        <w:color w:val="FFFFFF" w:themeColor="background1"/>
                        <w:sz w:val="14"/>
                      </w:rPr>
                      <w:t>Foto: Manfred Hogreve</w:t>
                    </w:r>
                    <w:r>
                      <w:rPr>
                        <w:rFonts w:ascii="Verdana" w:hAnsi="Verdana"/>
                        <w:color w:val="FFFFFF" w:themeColor="background1"/>
                        <w:sz w:val="14"/>
                      </w:rPr>
                      <w:t>, LVR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505" w:rsidRPr="007634DA" w:rsidRDefault="000610ED" w:rsidP="00824505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5" behindDoc="1" locked="0" layoutInCell="1" allowOverlap="1" wp14:anchorId="50FCBE08" wp14:editId="0B130A48">
          <wp:simplePos x="0" y="0"/>
          <wp:positionH relativeFrom="page">
            <wp:posOffset>7621</wp:posOffset>
          </wp:positionH>
          <wp:positionV relativeFrom="page">
            <wp:posOffset>15240</wp:posOffset>
          </wp:positionV>
          <wp:extent cx="3649980" cy="6598285"/>
          <wp:effectExtent l="0" t="0" r="7620" b="0"/>
          <wp:wrapNone/>
          <wp:docPr id="3" name="Bild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1_Titel.png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9" r="14430"/>
                  <a:stretch/>
                </pic:blipFill>
                <pic:spPr bwMode="auto">
                  <a:xfrm>
                    <a:off x="0" y="0"/>
                    <a:ext cx="3655482" cy="66082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0332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9361170</wp:posOffset>
              </wp:positionH>
              <wp:positionV relativeFrom="page">
                <wp:posOffset>114935</wp:posOffset>
              </wp:positionV>
              <wp:extent cx="1080135" cy="580390"/>
              <wp:effectExtent l="0" t="0" r="5715" b="10160"/>
              <wp:wrapNone/>
              <wp:docPr id="19" name="Textfeld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580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0332" w:rsidRPr="00315F01" w:rsidRDefault="00060332" w:rsidP="00060332">
                          <w:pPr>
                            <w:pStyle w:val="LVRSubmarkeKopfzeile7pt"/>
                          </w:pPr>
                        </w:p>
                        <w:p w:rsidR="00060332" w:rsidRPr="00315F01" w:rsidRDefault="00060332" w:rsidP="00060332">
                          <w:pPr>
                            <w:pStyle w:val="LVRSubmarkeKopfzeile7pt"/>
                          </w:pPr>
                          <w:r>
                            <w:t>Fachstellen für behinderte Menschen im Arbeitsleben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32" type="#_x0000_t202" style="position:absolute;margin-left:737.1pt;margin-top:9.05pt;width:85.05pt;height:45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" filled="f" stroked="f">
              <v:textbox inset="0,0,0,0">
                <w:txbxContent>
                  <w:p w:rsidR="00060332" w:rsidRPr="00315F01" w:rsidRDefault="00060332" w:rsidP="00060332">
                    <w:pPr>
                      <w:pStyle w:val="LVRSubmarkeKopfzeile7pt"/>
                    </w:pPr>
                  </w:p>
                  <w:p w:rsidR="00060332" w:rsidRPr="00315F01" w:rsidRDefault="00060332" w:rsidP="00060332">
                    <w:pPr>
                      <w:pStyle w:val="LVRSubmarkeKopfzeile7pt"/>
                    </w:pPr>
                    <w:r>
                      <w:t>Fachstellen für behinderte Menschen im Arbeitsleben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60332">
      <w:rPr>
        <w:noProof/>
        <w:lang w:eastAsia="de-DE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posOffset>9253220</wp:posOffset>
          </wp:positionH>
          <wp:positionV relativeFrom="page">
            <wp:posOffset>0</wp:posOffset>
          </wp:positionV>
          <wp:extent cx="38100" cy="685800"/>
          <wp:effectExtent l="0" t="0" r="0" b="0"/>
          <wp:wrapNone/>
          <wp:docPr id="14" name="Grafik 14" descr="LVR_Brf_Str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VR_Brf_Strich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C692F"/>
    <w:multiLevelType w:val="hybridMultilevel"/>
    <w:tmpl w:val="0BDC5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553E3"/>
    <w:multiLevelType w:val="hybridMultilevel"/>
    <w:tmpl w:val="C7521A3C"/>
    <w:lvl w:ilvl="0" w:tplc="06C4C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E79" w:themeColor="accent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63610"/>
    <w:multiLevelType w:val="hybridMultilevel"/>
    <w:tmpl w:val="E5B01E3E"/>
    <w:lvl w:ilvl="0" w:tplc="2DCAFDBE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71BB0"/>
    <w:multiLevelType w:val="hybridMultilevel"/>
    <w:tmpl w:val="E3224614"/>
    <w:lvl w:ilvl="0" w:tplc="06C4C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E79" w:themeColor="accent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457E0"/>
    <w:multiLevelType w:val="hybridMultilevel"/>
    <w:tmpl w:val="970E67B0"/>
    <w:lvl w:ilvl="0" w:tplc="C5DA47BE">
      <w:start w:val="1"/>
      <w:numFmt w:val="bullet"/>
      <w:lvlText w:val=""/>
      <w:lvlJc w:val="left"/>
      <w:pPr>
        <w:tabs>
          <w:tab w:val="num" w:pos="207"/>
        </w:tabs>
        <w:ind w:left="207" w:hanging="207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5" w15:restartNumberingAfterBreak="0">
    <w:nsid w:val="69C61873"/>
    <w:multiLevelType w:val="hybridMultilevel"/>
    <w:tmpl w:val="707A7C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63"/>
    <w:rsid w:val="00060332"/>
    <w:rsid w:val="000610ED"/>
    <w:rsid w:val="000C0E42"/>
    <w:rsid w:val="000D4C4D"/>
    <w:rsid w:val="00134302"/>
    <w:rsid w:val="00270362"/>
    <w:rsid w:val="00286292"/>
    <w:rsid w:val="002A1559"/>
    <w:rsid w:val="002D17F0"/>
    <w:rsid w:val="004E670E"/>
    <w:rsid w:val="005251BF"/>
    <w:rsid w:val="005356F9"/>
    <w:rsid w:val="00576171"/>
    <w:rsid w:val="00585046"/>
    <w:rsid w:val="00724109"/>
    <w:rsid w:val="00774CC1"/>
    <w:rsid w:val="007E133C"/>
    <w:rsid w:val="00824505"/>
    <w:rsid w:val="00844D52"/>
    <w:rsid w:val="00854876"/>
    <w:rsid w:val="00901D0B"/>
    <w:rsid w:val="00993D24"/>
    <w:rsid w:val="00994E63"/>
    <w:rsid w:val="009C00F8"/>
    <w:rsid w:val="00A50945"/>
    <w:rsid w:val="00A757F7"/>
    <w:rsid w:val="00A8149B"/>
    <w:rsid w:val="00AF5FD6"/>
    <w:rsid w:val="00B72000"/>
    <w:rsid w:val="00B9470C"/>
    <w:rsid w:val="00D2513B"/>
    <w:rsid w:val="00D44F72"/>
    <w:rsid w:val="00D51379"/>
    <w:rsid w:val="00DC6F62"/>
    <w:rsid w:val="00E065B1"/>
    <w:rsid w:val="00E10CB4"/>
    <w:rsid w:val="00EE33FE"/>
    <w:rsid w:val="00F20482"/>
    <w:rsid w:val="00F7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oNotEmbedSmartTags/>
  <w:decimalSymbol w:val=","/>
  <w:listSeparator w:val=";"/>
  <w14:docId w14:val="262816E8"/>
  <w15:chartTrackingRefBased/>
  <w15:docId w15:val="{94FFD18B-6DC4-4F43-898A-778D7911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4E1"/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GT">
    <w:name w:val="GT"/>
    <w:basedOn w:val="Absatz-Standardschriftart"/>
    <w:rsid w:val="00DE18E3"/>
    <w:rPr>
      <w:rFonts w:ascii="Arial Narrow" w:hAnsi="Arial Narrow"/>
      <w:color w:val="000000"/>
      <w:sz w:val="14"/>
      <w:szCs w:val="15"/>
    </w:rPr>
  </w:style>
  <w:style w:type="paragraph" w:styleId="Sprechblasentext">
    <w:name w:val="Balloon Text"/>
    <w:basedOn w:val="Standard"/>
    <w:semiHidden/>
    <w:rsid w:val="001A77F0"/>
    <w:rPr>
      <w:rFonts w:ascii="Lucida Grande" w:hAnsi="Lucida Grande"/>
      <w:sz w:val="18"/>
      <w:szCs w:val="18"/>
    </w:rPr>
  </w:style>
  <w:style w:type="paragraph" w:customStyle="1" w:styleId="AufzhlungFeatures">
    <w:name w:val="Aufzählung_Features"/>
    <w:basedOn w:val="Standard"/>
    <w:autoRedefine/>
    <w:rsid w:val="00706F3C"/>
    <w:pPr>
      <w:spacing w:line="280" w:lineRule="exact"/>
    </w:pPr>
    <w:rPr>
      <w:rFonts w:ascii="Verdana" w:hAnsi="Verdana"/>
      <w:sz w:val="18"/>
    </w:rPr>
  </w:style>
  <w:style w:type="paragraph" w:customStyle="1" w:styleId="Einleitung">
    <w:name w:val="Einleitung"/>
    <w:basedOn w:val="Standard"/>
    <w:autoRedefine/>
    <w:rsid w:val="00706F3C"/>
    <w:pPr>
      <w:spacing w:line="240" w:lineRule="exact"/>
    </w:pPr>
    <w:rPr>
      <w:rFonts w:ascii="Verdana" w:eastAsia="Times" w:hAnsi="Verdana"/>
      <w:b/>
      <w:i/>
      <w:sz w:val="18"/>
      <w:szCs w:val="20"/>
    </w:rPr>
  </w:style>
  <w:style w:type="paragraph" w:customStyle="1" w:styleId="Material">
    <w:name w:val="Material"/>
    <w:basedOn w:val="Standard"/>
    <w:autoRedefine/>
    <w:rsid w:val="00706F3C"/>
    <w:pPr>
      <w:jc w:val="right"/>
    </w:pPr>
    <w:rPr>
      <w:rFonts w:ascii="Verdana" w:eastAsia="Times" w:hAnsi="Verdana"/>
      <w:color w:val="FFFFFF"/>
      <w:sz w:val="20"/>
      <w:szCs w:val="20"/>
    </w:rPr>
  </w:style>
  <w:style w:type="paragraph" w:customStyle="1" w:styleId="LVR02Grundtext9pt">
    <w:name w:val="LVR_02_Grundtext_9_pt"/>
    <w:basedOn w:val="Standard"/>
    <w:rsid w:val="00135FB7"/>
    <w:pPr>
      <w:widowControl w:val="0"/>
      <w:tabs>
        <w:tab w:val="left" w:pos="227"/>
      </w:tabs>
      <w:autoSpaceDE w:val="0"/>
      <w:autoSpaceDN w:val="0"/>
      <w:adjustRightInd w:val="0"/>
      <w:spacing w:line="283" w:lineRule="atLeast"/>
      <w:textAlignment w:val="center"/>
    </w:pPr>
    <w:rPr>
      <w:rFonts w:ascii="Verdana" w:eastAsia="Times New Roman" w:hAnsi="Verdana"/>
      <w:color w:val="000000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26D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26DC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26D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26DC4"/>
    <w:rPr>
      <w:sz w:val="24"/>
      <w:szCs w:val="24"/>
    </w:rPr>
  </w:style>
  <w:style w:type="paragraph" w:customStyle="1" w:styleId="LVRDienststellenIdent">
    <w:name w:val="LVR_Dienststellen_Ident"/>
    <w:basedOn w:val="Standard"/>
    <w:rsid w:val="00C001BE"/>
    <w:pPr>
      <w:widowControl w:val="0"/>
      <w:tabs>
        <w:tab w:val="left" w:pos="170"/>
      </w:tabs>
      <w:autoSpaceDE w:val="0"/>
      <w:autoSpaceDN w:val="0"/>
      <w:adjustRightInd w:val="0"/>
      <w:spacing w:line="227" w:lineRule="atLeast"/>
      <w:textAlignment w:val="center"/>
    </w:pPr>
    <w:rPr>
      <w:rFonts w:ascii="Verdana" w:eastAsia="Times New Roman" w:hAnsi="Verdana"/>
      <w:color w:val="000000"/>
      <w:spacing w:val="1"/>
      <w:w w:val="90"/>
      <w:sz w:val="17"/>
      <w:szCs w:val="17"/>
      <w:lang w:eastAsia="de-DE"/>
    </w:rPr>
  </w:style>
  <w:style w:type="paragraph" w:customStyle="1" w:styleId="LVRDienststellenIdentBold">
    <w:name w:val="LVR_Dienststellen_Ident_Bold"/>
    <w:basedOn w:val="LVRDienststellenIdent"/>
    <w:rsid w:val="00C001BE"/>
    <w:rPr>
      <w:rFonts w:ascii="Verdana-Bold" w:hAnsi="Verdana-Bold"/>
      <w:b/>
    </w:rPr>
  </w:style>
  <w:style w:type="paragraph" w:customStyle="1" w:styleId="DienststelleRegular">
    <w:name w:val="Dienststelle_Regular"/>
    <w:basedOn w:val="Standard"/>
    <w:uiPriority w:val="99"/>
    <w:rsid w:val="004350BA"/>
    <w:pPr>
      <w:widowControl w:val="0"/>
      <w:tabs>
        <w:tab w:val="left" w:pos="170"/>
      </w:tabs>
      <w:autoSpaceDE w:val="0"/>
      <w:autoSpaceDN w:val="0"/>
      <w:adjustRightInd w:val="0"/>
      <w:spacing w:line="198" w:lineRule="atLeast"/>
      <w:textAlignment w:val="center"/>
    </w:pPr>
    <w:rPr>
      <w:rFonts w:ascii="DIN-Regular" w:hAnsi="DIN-Regular" w:cs="DIN-Regular"/>
      <w:color w:val="000000"/>
      <w:sz w:val="14"/>
      <w:szCs w:val="14"/>
    </w:rPr>
  </w:style>
  <w:style w:type="character" w:customStyle="1" w:styleId="optisch">
    <w:name w:val="optisch"/>
    <w:uiPriority w:val="99"/>
    <w:rsid w:val="004350BA"/>
  </w:style>
  <w:style w:type="paragraph" w:customStyle="1" w:styleId="KeinAbsatzformat">
    <w:name w:val="[Kein Absatzformat]"/>
    <w:rsid w:val="004339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en-US"/>
    </w:rPr>
  </w:style>
  <w:style w:type="paragraph" w:customStyle="1" w:styleId="Abbinder">
    <w:name w:val="Abbinder"/>
    <w:basedOn w:val="Standard"/>
    <w:uiPriority w:val="99"/>
    <w:rsid w:val="003F7267"/>
    <w:pPr>
      <w:widowControl w:val="0"/>
      <w:tabs>
        <w:tab w:val="left" w:pos="227"/>
        <w:tab w:val="left" w:pos="480"/>
        <w:tab w:val="left" w:pos="510"/>
      </w:tabs>
      <w:autoSpaceDE w:val="0"/>
      <w:autoSpaceDN w:val="0"/>
      <w:adjustRightInd w:val="0"/>
      <w:spacing w:after="142" w:line="198" w:lineRule="atLeast"/>
      <w:textAlignment w:val="center"/>
    </w:pPr>
    <w:rPr>
      <w:rFonts w:ascii="DIN-Light" w:hAnsi="DIN-Light" w:cs="DIN-Light"/>
      <w:color w:val="000000"/>
      <w:sz w:val="14"/>
      <w:szCs w:val="14"/>
    </w:rPr>
  </w:style>
  <w:style w:type="character" w:customStyle="1" w:styleId="Bold">
    <w:name w:val="Bold"/>
    <w:uiPriority w:val="99"/>
    <w:rsid w:val="003F7267"/>
    <w:rPr>
      <w:b/>
      <w:bCs/>
    </w:rPr>
  </w:style>
  <w:style w:type="character" w:styleId="Hyperlink">
    <w:name w:val="Hyperlink"/>
    <w:basedOn w:val="Absatz-Standardschriftart"/>
    <w:rsid w:val="00671429"/>
    <w:rPr>
      <w:color w:val="0000FF"/>
      <w:u w:val="single"/>
    </w:rPr>
  </w:style>
  <w:style w:type="character" w:customStyle="1" w:styleId="BesuchterHyperlink">
    <w:name w:val="BesuchterHyperlink"/>
    <w:basedOn w:val="Absatz-Standardschriftart"/>
    <w:rsid w:val="00A1411A"/>
    <w:rPr>
      <w:color w:val="800080"/>
      <w:u w:val="single"/>
    </w:rPr>
  </w:style>
  <w:style w:type="paragraph" w:customStyle="1" w:styleId="LVRHeadlineBlau10pt">
    <w:name w:val="LVR_Headline_Blau_10_pt"/>
    <w:qFormat/>
    <w:rsid w:val="00653646"/>
    <w:pPr>
      <w:tabs>
        <w:tab w:val="left" w:pos="284"/>
        <w:tab w:val="left" w:pos="851"/>
      </w:tabs>
      <w:spacing w:line="283" w:lineRule="atLeast"/>
    </w:pPr>
    <w:rPr>
      <w:rFonts w:ascii="Verdana" w:eastAsia="Times New Roman" w:hAnsi="Verdana"/>
      <w:b/>
      <w:noProof/>
      <w:color w:val="00478B"/>
      <w:szCs w:val="18"/>
    </w:rPr>
  </w:style>
  <w:style w:type="paragraph" w:customStyle="1" w:styleId="LVRTitelBlau18pt">
    <w:name w:val="LVR_Titel Blau_18_pt"/>
    <w:basedOn w:val="KeinAbsatzformat"/>
    <w:qFormat/>
    <w:rsid w:val="00884DB7"/>
    <w:pPr>
      <w:tabs>
        <w:tab w:val="left" w:pos="170"/>
      </w:tabs>
      <w:spacing w:line="240" w:lineRule="auto"/>
    </w:pPr>
    <w:rPr>
      <w:rFonts w:ascii="Verdana" w:hAnsi="Verdana" w:cs="DIN-Bold"/>
      <w:b/>
      <w:bCs/>
      <w:color w:val="00448C"/>
      <w:sz w:val="36"/>
      <w:szCs w:val="44"/>
    </w:rPr>
  </w:style>
  <w:style w:type="paragraph" w:customStyle="1" w:styleId="LVRSubmarkeKopfzeile7pt">
    <w:name w:val="LVR_Submarke_Kopfzeile_7_pt"/>
    <w:basedOn w:val="DienststelleRegular"/>
    <w:qFormat/>
    <w:rsid w:val="00315F01"/>
    <w:rPr>
      <w:rFonts w:ascii="Verdana" w:hAnsi="Verdana" w:cs="Times New Roman"/>
      <w:color w:val="auto"/>
      <w:szCs w:val="24"/>
    </w:rPr>
  </w:style>
  <w:style w:type="paragraph" w:customStyle="1" w:styleId="FlietextHelvetica9pt">
    <w:name w:val="Flie§text Helvetica 9 pt"/>
    <w:basedOn w:val="KeinAbsatzformat"/>
    <w:uiPriority w:val="99"/>
    <w:rsid w:val="00EB0700"/>
    <w:pPr>
      <w:tabs>
        <w:tab w:val="left" w:pos="283"/>
      </w:tabs>
      <w:spacing w:line="280" w:lineRule="atLeast"/>
    </w:pPr>
    <w:rPr>
      <w:rFonts w:ascii="HelveticaNeue-Light" w:hAnsi="HelveticaNeue-Light" w:cs="HelveticaNeue-Light"/>
      <w:spacing w:val="4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994E6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hstelle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usterwebseite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musterbeh&#246;rd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nklusionsamt.lvr.de/praevention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5301003\Downloads\LVR_Flyer_mit_Bil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LVR_Flyer_mit_Bild.dot</Template>
  <TotalTime>0</TotalTime>
  <Pages>2</Pages>
  <Words>376</Words>
  <Characters>3029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Hier steht eine Headline</vt:lpstr>
    </vt:vector>
  </TitlesOfParts>
  <Company>Bosbach Kommunikation &amp; Design</Company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Hier steht eine Headline</dc:title>
  <dc:subject/>
  <dc:creator>Ries, Fiona</dc:creator>
  <cp:keywords/>
  <cp:lastModifiedBy>Glücks, Melanie</cp:lastModifiedBy>
  <cp:revision>4</cp:revision>
  <cp:lastPrinted>2009-04-09T12:41:00Z</cp:lastPrinted>
  <dcterms:created xsi:type="dcterms:W3CDTF">2022-04-14T20:05:00Z</dcterms:created>
  <dcterms:modified xsi:type="dcterms:W3CDTF">2022-04-22T09:30:00Z</dcterms:modified>
</cp:coreProperties>
</file>